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02246" w14:textId="03604398" w:rsidR="00704D6E" w:rsidRDefault="009C10F4" w:rsidP="002A2E9E">
      <w:pPr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color w:val="99CC00"/>
          <w:sz w:val="28"/>
          <w:szCs w:val="28"/>
        </w:rPr>
        <w:t xml:space="preserve"> </w:t>
      </w:r>
      <w:r w:rsidR="00704D6E">
        <w:rPr>
          <w:rFonts w:ascii="Verdana" w:hAnsi="Verdana"/>
          <w:b/>
          <w:color w:val="99CC00"/>
          <w:sz w:val="28"/>
          <w:szCs w:val="28"/>
        </w:rPr>
        <w:t xml:space="preserve"> </w:t>
      </w:r>
      <w:r w:rsidR="00704D6E" w:rsidRPr="00086D16">
        <w:rPr>
          <w:rFonts w:ascii="Verdana" w:hAnsi="Verdana"/>
          <w:b/>
          <w:color w:val="99CC00"/>
          <w:sz w:val="28"/>
          <w:szCs w:val="28"/>
        </w:rPr>
        <w:t xml:space="preserve">              </w:t>
      </w:r>
      <w:r w:rsidR="003B100B">
        <w:rPr>
          <w:rFonts w:ascii="Verdana" w:hAnsi="Verdana"/>
          <w:b/>
          <w:color w:val="99CC00"/>
          <w:sz w:val="28"/>
          <w:szCs w:val="28"/>
        </w:rPr>
        <w:t xml:space="preserve">     </w:t>
      </w:r>
      <w:r w:rsidR="00704D6E" w:rsidRPr="00086D16">
        <w:rPr>
          <w:rFonts w:ascii="Verdana" w:hAnsi="Verdana"/>
          <w:b/>
          <w:color w:val="99CC00"/>
          <w:sz w:val="28"/>
          <w:szCs w:val="28"/>
        </w:rPr>
        <w:t xml:space="preserve"> </w:t>
      </w:r>
      <w:r w:rsidR="00704D6E" w:rsidRPr="0032427F">
        <w:rPr>
          <w:rFonts w:ascii="Verdana" w:hAnsi="Verdana"/>
          <w:b/>
          <w:sz w:val="28"/>
          <w:szCs w:val="28"/>
        </w:rPr>
        <w:t>Programma Meesterklas 201</w:t>
      </w:r>
      <w:r w:rsidR="00A11B69">
        <w:rPr>
          <w:rFonts w:ascii="Verdana" w:hAnsi="Verdana"/>
          <w:b/>
          <w:sz w:val="28"/>
          <w:szCs w:val="28"/>
        </w:rPr>
        <w:t>9</w:t>
      </w:r>
      <w:r w:rsidR="00704D6E" w:rsidRPr="0032427F">
        <w:rPr>
          <w:rFonts w:ascii="Verdana" w:hAnsi="Verdana"/>
          <w:b/>
          <w:sz w:val="28"/>
          <w:szCs w:val="28"/>
        </w:rPr>
        <w:t>/20</w:t>
      </w:r>
      <w:r w:rsidR="00A11B69">
        <w:rPr>
          <w:rFonts w:ascii="Verdana" w:hAnsi="Verdana"/>
          <w:b/>
          <w:sz w:val="28"/>
          <w:szCs w:val="28"/>
        </w:rPr>
        <w:t>20</w:t>
      </w:r>
    </w:p>
    <w:p w14:paraId="49702247" w14:textId="77777777" w:rsidR="00704D6E" w:rsidRPr="0032427F" w:rsidRDefault="00704D6E" w:rsidP="002A2E9E">
      <w:pPr>
        <w:outlineLvl w:val="0"/>
        <w:rPr>
          <w:rFonts w:ascii="Verdana" w:hAnsi="Verdana"/>
          <w:b/>
        </w:rPr>
      </w:pPr>
    </w:p>
    <w:p w14:paraId="49702248" w14:textId="0A15DE89" w:rsidR="00987268" w:rsidRPr="0032427F" w:rsidRDefault="00704D6E" w:rsidP="00987268">
      <w:pPr>
        <w:rPr>
          <w:rFonts w:ascii="Verdana" w:hAnsi="Verdana"/>
          <w:b/>
        </w:rPr>
      </w:pPr>
      <w:r w:rsidRPr="0032427F">
        <w:rPr>
          <w:rFonts w:ascii="Verdana" w:hAnsi="Verdana"/>
          <w:b/>
        </w:rPr>
        <w:t xml:space="preserve">Deel I  </w:t>
      </w:r>
      <w:r w:rsidRPr="00CA3346">
        <w:rPr>
          <w:rFonts w:ascii="Verdana" w:hAnsi="Verdana"/>
          <w:b/>
        </w:rPr>
        <w:tab/>
      </w:r>
      <w:r w:rsidRPr="00CA3346">
        <w:rPr>
          <w:rFonts w:ascii="Verdana" w:hAnsi="Verdana"/>
          <w:b/>
        </w:rPr>
        <w:tab/>
      </w:r>
      <w:r w:rsidR="0067704F">
        <w:rPr>
          <w:rFonts w:ascii="Verdana" w:hAnsi="Verdana"/>
          <w:b/>
        </w:rPr>
        <w:t>1</w:t>
      </w:r>
      <w:r w:rsidR="009D49A7">
        <w:rPr>
          <w:rFonts w:ascii="Verdana" w:hAnsi="Verdana"/>
          <w:b/>
        </w:rPr>
        <w:t>1</w:t>
      </w:r>
      <w:r w:rsidR="0067704F">
        <w:rPr>
          <w:rFonts w:ascii="Verdana" w:hAnsi="Verdana"/>
          <w:b/>
        </w:rPr>
        <w:t>, 1</w:t>
      </w:r>
      <w:r w:rsidR="009D49A7">
        <w:rPr>
          <w:rFonts w:ascii="Verdana" w:hAnsi="Verdana"/>
          <w:b/>
        </w:rPr>
        <w:t>2</w:t>
      </w:r>
      <w:r w:rsidR="0067704F">
        <w:rPr>
          <w:rFonts w:ascii="Verdana" w:hAnsi="Verdana"/>
          <w:b/>
        </w:rPr>
        <w:t xml:space="preserve"> en 1</w:t>
      </w:r>
      <w:r w:rsidR="009D49A7">
        <w:rPr>
          <w:rFonts w:ascii="Verdana" w:hAnsi="Verdana"/>
          <w:b/>
        </w:rPr>
        <w:t>3</w:t>
      </w:r>
      <w:r w:rsidRPr="0032427F">
        <w:rPr>
          <w:rFonts w:ascii="Verdana" w:hAnsi="Verdana"/>
          <w:b/>
        </w:rPr>
        <w:t xml:space="preserve"> december 201</w:t>
      </w:r>
      <w:r w:rsidR="009D49A7">
        <w:rPr>
          <w:rFonts w:ascii="Verdana" w:hAnsi="Verdana"/>
          <w:b/>
        </w:rPr>
        <w:t>9</w:t>
      </w:r>
    </w:p>
    <w:p w14:paraId="49702249" w14:textId="53FCD4B2" w:rsidR="00F25C6C" w:rsidRDefault="00F25C6C" w:rsidP="00F25C6C">
      <w:pPr>
        <w:ind w:left="2124" w:firstLine="6"/>
        <w:rPr>
          <w:rFonts w:ascii="Verdana" w:hAnsi="Verdana"/>
          <w:b/>
          <w:bCs/>
        </w:rPr>
      </w:pPr>
      <w:r w:rsidRPr="00A545B7">
        <w:rPr>
          <w:rFonts w:ascii="Verdana" w:hAnsi="Verdana"/>
          <w:b/>
          <w:bCs/>
        </w:rPr>
        <w:t xml:space="preserve">Gezondheidsrecht in de organisatie: </w:t>
      </w:r>
      <w:r w:rsidR="007A7BAE">
        <w:rPr>
          <w:rFonts w:ascii="Verdana" w:hAnsi="Verdana"/>
          <w:b/>
          <w:bCs/>
        </w:rPr>
        <w:t xml:space="preserve">van </w:t>
      </w:r>
      <w:r w:rsidR="0067704F">
        <w:rPr>
          <w:rFonts w:ascii="Verdana" w:hAnsi="Verdana"/>
          <w:b/>
          <w:bCs/>
        </w:rPr>
        <w:t>Wet</w:t>
      </w:r>
      <w:r w:rsidRPr="00A545B7">
        <w:rPr>
          <w:rFonts w:ascii="Verdana" w:hAnsi="Verdana"/>
          <w:b/>
          <w:bCs/>
        </w:rPr>
        <w:t xml:space="preserve"> BOPZ </w:t>
      </w:r>
      <w:r w:rsidR="007A7BAE">
        <w:rPr>
          <w:rFonts w:ascii="Verdana" w:hAnsi="Verdana"/>
          <w:b/>
          <w:bCs/>
        </w:rPr>
        <w:t xml:space="preserve">naar </w:t>
      </w:r>
      <w:r w:rsidR="00920D2C">
        <w:rPr>
          <w:rFonts w:ascii="Verdana" w:hAnsi="Verdana"/>
          <w:b/>
          <w:bCs/>
        </w:rPr>
        <w:t>Wvgg</w:t>
      </w:r>
      <w:r w:rsidRPr="00A545B7">
        <w:rPr>
          <w:rFonts w:ascii="Verdana" w:hAnsi="Verdana"/>
          <w:b/>
          <w:bCs/>
        </w:rPr>
        <w:t>z</w:t>
      </w:r>
    </w:p>
    <w:p w14:paraId="4970224A" w14:textId="77777777" w:rsidR="00704D6E" w:rsidRPr="0032427F" w:rsidRDefault="00704D6E" w:rsidP="00C86921">
      <w:pPr>
        <w:rPr>
          <w:rFonts w:ascii="Verdana" w:hAnsi="Verdana"/>
          <w:b/>
          <w:sz w:val="18"/>
          <w:szCs w:val="18"/>
        </w:rPr>
      </w:pPr>
    </w:p>
    <w:p w14:paraId="4970224B" w14:textId="0406DA48" w:rsidR="00704D6E" w:rsidRPr="0032427F" w:rsidRDefault="00AD7B14" w:rsidP="00C86921">
      <w:pPr>
        <w:tabs>
          <w:tab w:val="left" w:pos="2160"/>
        </w:tabs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Woensdag  1</w:t>
      </w:r>
      <w:r w:rsidR="003B767D">
        <w:rPr>
          <w:rFonts w:ascii="Verdana" w:hAnsi="Verdana"/>
          <w:b/>
          <w:sz w:val="22"/>
          <w:szCs w:val="22"/>
        </w:rPr>
        <w:t>1</w:t>
      </w:r>
      <w:r w:rsidR="009C4F33">
        <w:rPr>
          <w:rFonts w:ascii="Verdana" w:hAnsi="Verdana"/>
          <w:b/>
          <w:sz w:val="22"/>
          <w:szCs w:val="22"/>
        </w:rPr>
        <w:t xml:space="preserve"> </w:t>
      </w:r>
      <w:r w:rsidR="00704D6E" w:rsidRPr="0032427F">
        <w:rPr>
          <w:rFonts w:ascii="Verdana" w:hAnsi="Verdana"/>
          <w:b/>
          <w:sz w:val="22"/>
          <w:szCs w:val="22"/>
        </w:rPr>
        <w:t xml:space="preserve"> december</w:t>
      </w:r>
    </w:p>
    <w:p w14:paraId="4970224C" w14:textId="77777777" w:rsidR="00704D6E" w:rsidRPr="0032427F" w:rsidRDefault="00704D6E" w:rsidP="00C86921">
      <w:pPr>
        <w:tabs>
          <w:tab w:val="left" w:pos="2160"/>
        </w:tabs>
        <w:rPr>
          <w:rFonts w:ascii="Verdana" w:hAnsi="Verdana"/>
          <w:b/>
          <w:sz w:val="22"/>
          <w:szCs w:val="22"/>
        </w:rPr>
      </w:pPr>
    </w:p>
    <w:p w14:paraId="4970224D" w14:textId="77777777" w:rsidR="00704D6E" w:rsidRPr="0032427F" w:rsidRDefault="00704D6E" w:rsidP="009F208F">
      <w:pPr>
        <w:tabs>
          <w:tab w:val="left" w:pos="2160"/>
        </w:tabs>
        <w:rPr>
          <w:rFonts w:ascii="Verdana" w:hAnsi="Verdana"/>
          <w:b/>
          <w:bCs/>
          <w:sz w:val="18"/>
          <w:szCs w:val="18"/>
        </w:rPr>
      </w:pPr>
      <w:r w:rsidRPr="00CA3346">
        <w:rPr>
          <w:rFonts w:ascii="Verdana" w:hAnsi="Verdana"/>
          <w:b/>
          <w:bCs/>
          <w:sz w:val="18"/>
          <w:szCs w:val="18"/>
        </w:rPr>
        <w:tab/>
      </w:r>
      <w:r w:rsidRPr="0032427F">
        <w:rPr>
          <w:rFonts w:ascii="Verdana" w:hAnsi="Verdana"/>
          <w:b/>
          <w:bCs/>
          <w:sz w:val="18"/>
          <w:szCs w:val="18"/>
        </w:rPr>
        <w:t>1. Introductie</w:t>
      </w:r>
    </w:p>
    <w:p w14:paraId="4970224E" w14:textId="77777777" w:rsidR="00704D6E" w:rsidRPr="0032427F" w:rsidRDefault="00704D6E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16.30-17.00 uur </w:t>
      </w:r>
      <w:r w:rsidRPr="00CA3346">
        <w:rPr>
          <w:rFonts w:ascii="Verdana" w:hAnsi="Verdana"/>
          <w:sz w:val="18"/>
          <w:szCs w:val="18"/>
        </w:rPr>
        <w:tab/>
      </w:r>
      <w:r w:rsidRPr="0032427F">
        <w:rPr>
          <w:rFonts w:ascii="Verdana" w:hAnsi="Verdana"/>
          <w:sz w:val="18"/>
          <w:szCs w:val="18"/>
        </w:rPr>
        <w:t xml:space="preserve">Inloop met koffie en thee  </w:t>
      </w:r>
    </w:p>
    <w:p w14:paraId="4970224F" w14:textId="32E2897E" w:rsidR="00704D6E" w:rsidRPr="0032427F" w:rsidRDefault="00704D6E" w:rsidP="009F208F">
      <w:pPr>
        <w:tabs>
          <w:tab w:val="left" w:pos="2160"/>
        </w:tabs>
        <w:ind w:left="2124" w:hanging="2124"/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>17.00-1</w:t>
      </w:r>
      <w:r w:rsidR="00103E46">
        <w:rPr>
          <w:rFonts w:ascii="Verdana" w:hAnsi="Verdana"/>
          <w:sz w:val="18"/>
          <w:szCs w:val="18"/>
        </w:rPr>
        <w:t>7</w:t>
      </w:r>
      <w:r w:rsidRPr="0032427F">
        <w:rPr>
          <w:rFonts w:ascii="Verdana" w:hAnsi="Verdana"/>
          <w:sz w:val="18"/>
          <w:szCs w:val="18"/>
        </w:rPr>
        <w:t>.</w:t>
      </w:r>
      <w:r w:rsidR="00103E46">
        <w:rPr>
          <w:rFonts w:ascii="Verdana" w:hAnsi="Verdana"/>
          <w:sz w:val="18"/>
          <w:szCs w:val="18"/>
        </w:rPr>
        <w:t>45</w:t>
      </w:r>
      <w:r w:rsidRPr="0032427F">
        <w:rPr>
          <w:rFonts w:ascii="Verdana" w:hAnsi="Verdana"/>
          <w:sz w:val="18"/>
          <w:szCs w:val="18"/>
        </w:rPr>
        <w:t xml:space="preserve"> uur</w:t>
      </w:r>
      <w:r w:rsidRPr="00CA3346">
        <w:rPr>
          <w:rFonts w:ascii="Verdana" w:hAnsi="Verdana"/>
          <w:sz w:val="18"/>
          <w:szCs w:val="18"/>
        </w:rPr>
        <w:tab/>
      </w:r>
      <w:r w:rsidR="00920D2C">
        <w:rPr>
          <w:rFonts w:ascii="Verdana" w:hAnsi="Verdana"/>
          <w:sz w:val="18"/>
          <w:szCs w:val="18"/>
        </w:rPr>
        <w:t xml:space="preserve"> Introductie en kennismaking; </w:t>
      </w:r>
      <w:r w:rsidRPr="0032427F">
        <w:rPr>
          <w:rFonts w:ascii="Verdana" w:hAnsi="Verdana"/>
          <w:sz w:val="18"/>
          <w:szCs w:val="18"/>
        </w:rPr>
        <w:t xml:space="preserve">samenvatting </w:t>
      </w:r>
      <w:r w:rsidR="00920D2C">
        <w:rPr>
          <w:rFonts w:ascii="Verdana" w:hAnsi="Verdana"/>
          <w:sz w:val="18"/>
          <w:szCs w:val="18"/>
        </w:rPr>
        <w:t xml:space="preserve">leerdoelen en </w:t>
      </w:r>
      <w:r w:rsidRPr="0032427F">
        <w:rPr>
          <w:rFonts w:ascii="Verdana" w:hAnsi="Verdana"/>
          <w:sz w:val="18"/>
          <w:szCs w:val="18"/>
        </w:rPr>
        <w:t>wensen</w:t>
      </w:r>
    </w:p>
    <w:p w14:paraId="066EA61C" w14:textId="132852F7" w:rsidR="003B767D" w:rsidRDefault="00704D6E" w:rsidP="009F208F">
      <w:pPr>
        <w:tabs>
          <w:tab w:val="left" w:pos="2160"/>
        </w:tabs>
        <w:ind w:left="708" w:hanging="708"/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>1</w:t>
      </w:r>
      <w:r w:rsidR="00103E46">
        <w:rPr>
          <w:rFonts w:ascii="Verdana" w:hAnsi="Verdana"/>
          <w:sz w:val="18"/>
          <w:szCs w:val="18"/>
        </w:rPr>
        <w:t>7</w:t>
      </w:r>
      <w:r w:rsidRPr="0032427F">
        <w:rPr>
          <w:rFonts w:ascii="Verdana" w:hAnsi="Verdana"/>
          <w:sz w:val="18"/>
          <w:szCs w:val="18"/>
        </w:rPr>
        <w:t>.</w:t>
      </w:r>
      <w:r w:rsidR="00103E46">
        <w:rPr>
          <w:rFonts w:ascii="Verdana" w:hAnsi="Verdana"/>
          <w:sz w:val="18"/>
          <w:szCs w:val="18"/>
        </w:rPr>
        <w:t>45</w:t>
      </w:r>
      <w:r w:rsidRPr="0032427F">
        <w:rPr>
          <w:rFonts w:ascii="Verdana" w:hAnsi="Verdana"/>
          <w:sz w:val="18"/>
          <w:szCs w:val="18"/>
        </w:rPr>
        <w:t xml:space="preserve">-19.00 uur  </w:t>
      </w:r>
      <w:r w:rsidRPr="00CA3346">
        <w:rPr>
          <w:rFonts w:ascii="Verdana" w:hAnsi="Verdana"/>
          <w:sz w:val="18"/>
          <w:szCs w:val="18"/>
        </w:rPr>
        <w:tab/>
      </w:r>
      <w:r w:rsidRPr="0032427F">
        <w:rPr>
          <w:rFonts w:ascii="Verdana" w:hAnsi="Verdana"/>
          <w:sz w:val="18"/>
          <w:szCs w:val="18"/>
        </w:rPr>
        <w:t>Casusbespreking</w:t>
      </w:r>
      <w:r w:rsidR="003B767D">
        <w:rPr>
          <w:rFonts w:ascii="Verdana" w:hAnsi="Verdana"/>
          <w:sz w:val="18"/>
          <w:szCs w:val="18"/>
        </w:rPr>
        <w:t>:</w:t>
      </w:r>
      <w:r w:rsidR="00A662BF">
        <w:rPr>
          <w:rFonts w:ascii="Verdana" w:hAnsi="Verdana"/>
          <w:sz w:val="18"/>
          <w:szCs w:val="18"/>
        </w:rPr>
        <w:t>D</w:t>
      </w:r>
      <w:r w:rsidRPr="0032427F">
        <w:rPr>
          <w:rFonts w:ascii="Verdana" w:hAnsi="Verdana"/>
          <w:sz w:val="18"/>
          <w:szCs w:val="18"/>
        </w:rPr>
        <w:t xml:space="preserve">e rol van de geneesheer-directeur </w:t>
      </w:r>
      <w:r w:rsidR="00A662BF">
        <w:rPr>
          <w:rFonts w:ascii="Verdana" w:hAnsi="Verdana"/>
          <w:sz w:val="18"/>
          <w:szCs w:val="18"/>
        </w:rPr>
        <w:t xml:space="preserve">nu </w:t>
      </w:r>
      <w:r w:rsidR="00920D2C">
        <w:rPr>
          <w:rFonts w:ascii="Verdana" w:hAnsi="Verdana"/>
          <w:sz w:val="18"/>
          <w:szCs w:val="18"/>
        </w:rPr>
        <w:t>(W</w:t>
      </w:r>
      <w:r w:rsidR="00F51922">
        <w:rPr>
          <w:rFonts w:ascii="Verdana" w:hAnsi="Verdana"/>
          <w:sz w:val="18"/>
          <w:szCs w:val="18"/>
        </w:rPr>
        <w:t xml:space="preserve">et </w:t>
      </w:r>
    </w:p>
    <w:p w14:paraId="49702250" w14:textId="0D037958" w:rsidR="00704D6E" w:rsidRPr="0032427F" w:rsidRDefault="003B767D" w:rsidP="003B767D">
      <w:pPr>
        <w:tabs>
          <w:tab w:val="left" w:pos="2160"/>
        </w:tabs>
        <w:ind w:left="708" w:hanging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</w:t>
      </w:r>
      <w:r w:rsidR="00F51922">
        <w:rPr>
          <w:rFonts w:ascii="Verdana" w:hAnsi="Verdana"/>
          <w:sz w:val="18"/>
          <w:szCs w:val="18"/>
        </w:rPr>
        <w:t>Bopz) en dadelijk (Wvggz)</w:t>
      </w:r>
    </w:p>
    <w:p w14:paraId="49702251" w14:textId="77777777" w:rsidR="00704D6E" w:rsidRPr="0032427F" w:rsidRDefault="00704D6E" w:rsidP="00ED51B5">
      <w:pPr>
        <w:tabs>
          <w:tab w:val="left" w:pos="2160"/>
        </w:tabs>
        <w:ind w:left="708" w:hanging="708"/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>19.00 uur</w:t>
      </w:r>
      <w:r w:rsidRPr="00CA3346">
        <w:rPr>
          <w:rFonts w:ascii="Verdana" w:hAnsi="Verdana"/>
          <w:sz w:val="18"/>
          <w:szCs w:val="18"/>
        </w:rPr>
        <w:tab/>
      </w:r>
      <w:r w:rsidR="00ED51B5">
        <w:rPr>
          <w:rFonts w:ascii="Verdana" w:hAnsi="Verdana"/>
          <w:sz w:val="18"/>
          <w:szCs w:val="18"/>
        </w:rPr>
        <w:t>Diner</w:t>
      </w:r>
    </w:p>
    <w:p w14:paraId="49702252" w14:textId="77777777" w:rsidR="00704D6E" w:rsidRPr="0032427F" w:rsidRDefault="00704D6E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                                   </w:t>
      </w:r>
    </w:p>
    <w:p w14:paraId="49702253" w14:textId="1DF24CAE" w:rsidR="00704D6E" w:rsidRPr="0032427F" w:rsidRDefault="00C54F41" w:rsidP="009F208F">
      <w:pPr>
        <w:tabs>
          <w:tab w:val="left" w:pos="2160"/>
        </w:tabs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Donderdag 1</w:t>
      </w:r>
      <w:r w:rsidR="003B767D">
        <w:rPr>
          <w:rFonts w:ascii="Verdana" w:hAnsi="Verdana"/>
          <w:b/>
          <w:sz w:val="22"/>
          <w:szCs w:val="22"/>
        </w:rPr>
        <w:t>2</w:t>
      </w:r>
      <w:r w:rsidR="009C4F33">
        <w:rPr>
          <w:rFonts w:ascii="Verdana" w:hAnsi="Verdana"/>
          <w:b/>
          <w:sz w:val="22"/>
          <w:szCs w:val="22"/>
        </w:rPr>
        <w:t xml:space="preserve"> </w:t>
      </w:r>
      <w:r w:rsidR="00704D6E" w:rsidRPr="0032427F">
        <w:rPr>
          <w:rFonts w:ascii="Verdana" w:hAnsi="Verdana"/>
          <w:b/>
          <w:sz w:val="22"/>
          <w:szCs w:val="22"/>
        </w:rPr>
        <w:t xml:space="preserve"> december</w:t>
      </w:r>
    </w:p>
    <w:p w14:paraId="49702254" w14:textId="77777777" w:rsidR="00704D6E" w:rsidRPr="0032427F" w:rsidRDefault="00704D6E" w:rsidP="009F208F">
      <w:pPr>
        <w:tabs>
          <w:tab w:val="left" w:pos="2160"/>
        </w:tabs>
        <w:rPr>
          <w:rFonts w:ascii="Verdana" w:hAnsi="Verdana"/>
          <w:b/>
          <w:sz w:val="22"/>
          <w:szCs w:val="22"/>
        </w:rPr>
      </w:pPr>
    </w:p>
    <w:p w14:paraId="49702255" w14:textId="77777777" w:rsidR="00704D6E" w:rsidRPr="0032427F" w:rsidRDefault="00704D6E" w:rsidP="009F208F">
      <w:pPr>
        <w:tabs>
          <w:tab w:val="left" w:pos="2160"/>
        </w:tabs>
        <w:ind w:left="1416" w:firstLine="708"/>
        <w:rPr>
          <w:rFonts w:ascii="Verdana" w:hAnsi="Verdana"/>
          <w:b/>
          <w:bCs/>
          <w:sz w:val="18"/>
          <w:szCs w:val="18"/>
        </w:rPr>
      </w:pPr>
      <w:r w:rsidRPr="0032427F">
        <w:rPr>
          <w:rFonts w:ascii="Verdana" w:hAnsi="Verdana"/>
          <w:b/>
          <w:bCs/>
          <w:sz w:val="18"/>
          <w:szCs w:val="18"/>
        </w:rPr>
        <w:t xml:space="preserve">2. Gezondheidsrecht </w:t>
      </w:r>
    </w:p>
    <w:p w14:paraId="0B044D89" w14:textId="77777777" w:rsidR="000629A1" w:rsidRDefault="00704D6E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09.00-10.15 uur  </w:t>
      </w:r>
      <w:r w:rsidRPr="00CA3346">
        <w:rPr>
          <w:rFonts w:ascii="Verdana" w:hAnsi="Verdana"/>
          <w:sz w:val="18"/>
          <w:szCs w:val="18"/>
        </w:rPr>
        <w:tab/>
      </w:r>
      <w:r w:rsidRPr="0032427F">
        <w:rPr>
          <w:rFonts w:ascii="Verdana" w:hAnsi="Verdana"/>
          <w:sz w:val="18"/>
          <w:szCs w:val="18"/>
        </w:rPr>
        <w:t>Con</w:t>
      </w:r>
      <w:r w:rsidR="0067704F">
        <w:rPr>
          <w:rFonts w:ascii="Verdana" w:hAnsi="Verdana"/>
          <w:sz w:val="18"/>
          <w:szCs w:val="18"/>
        </w:rPr>
        <w:t xml:space="preserve">touren van het gezondheidsrecht; </w:t>
      </w:r>
    </w:p>
    <w:p w14:paraId="49702256" w14:textId="7CEFF6E0" w:rsidR="00704D6E" w:rsidRPr="0032427F" w:rsidRDefault="000629A1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 xml:space="preserve">beknopte doorkijk </w:t>
      </w:r>
      <w:r w:rsidR="0067704F">
        <w:rPr>
          <w:rFonts w:ascii="Verdana" w:hAnsi="Verdana"/>
          <w:sz w:val="18"/>
          <w:szCs w:val="18"/>
        </w:rPr>
        <w:t>wetten in samenhang (Wet Bo</w:t>
      </w:r>
      <w:r>
        <w:rPr>
          <w:rFonts w:ascii="Verdana" w:hAnsi="Verdana"/>
          <w:sz w:val="18"/>
          <w:szCs w:val="18"/>
        </w:rPr>
        <w:t>pz, Wvggz, in samenhang met Wfz</w:t>
      </w:r>
      <w:r w:rsidR="0067704F">
        <w:rPr>
          <w:rFonts w:ascii="Verdana" w:hAnsi="Verdana"/>
          <w:sz w:val="18"/>
          <w:szCs w:val="18"/>
        </w:rPr>
        <w:t xml:space="preserve"> en  Wet </w:t>
      </w:r>
      <w:r>
        <w:rPr>
          <w:rFonts w:ascii="Verdana" w:hAnsi="Verdana"/>
          <w:sz w:val="18"/>
          <w:szCs w:val="18"/>
        </w:rPr>
        <w:tab/>
      </w:r>
      <w:r w:rsidR="00920D2C">
        <w:rPr>
          <w:rFonts w:ascii="Verdana" w:hAnsi="Verdana"/>
          <w:sz w:val="18"/>
          <w:szCs w:val="18"/>
        </w:rPr>
        <w:t>Wzd</w:t>
      </w:r>
      <w:r w:rsidR="0067704F">
        <w:rPr>
          <w:rFonts w:ascii="Verdana" w:hAnsi="Verdana"/>
          <w:sz w:val="18"/>
          <w:szCs w:val="18"/>
        </w:rPr>
        <w:t>)</w:t>
      </w:r>
    </w:p>
    <w:p w14:paraId="49702257" w14:textId="77777777" w:rsidR="00704D6E" w:rsidRPr="0032427F" w:rsidRDefault="00704D6E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10.15-10.30 uur  </w:t>
      </w:r>
      <w:r w:rsidRPr="00CA3346">
        <w:rPr>
          <w:rFonts w:ascii="Verdana" w:hAnsi="Verdana"/>
          <w:sz w:val="18"/>
          <w:szCs w:val="18"/>
        </w:rPr>
        <w:tab/>
      </w:r>
      <w:r w:rsidRPr="0032427F">
        <w:rPr>
          <w:rFonts w:ascii="Verdana" w:hAnsi="Verdana"/>
          <w:sz w:val="18"/>
          <w:szCs w:val="18"/>
        </w:rPr>
        <w:t>Pauze</w:t>
      </w:r>
    </w:p>
    <w:p w14:paraId="49702258" w14:textId="047DE189" w:rsidR="00704D6E" w:rsidRPr="0032427F" w:rsidRDefault="00704D6E" w:rsidP="009F208F">
      <w:pPr>
        <w:tabs>
          <w:tab w:val="left" w:pos="2160"/>
        </w:tabs>
        <w:ind w:left="2124" w:hanging="2124"/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10.30-12.00 uur  </w:t>
      </w:r>
      <w:r w:rsidRPr="00CA3346">
        <w:rPr>
          <w:rFonts w:ascii="Verdana" w:hAnsi="Verdana"/>
          <w:sz w:val="18"/>
          <w:szCs w:val="18"/>
        </w:rPr>
        <w:tab/>
      </w:r>
      <w:r w:rsidRPr="0032427F">
        <w:rPr>
          <w:rFonts w:ascii="Verdana" w:hAnsi="Verdana"/>
          <w:sz w:val="18"/>
          <w:szCs w:val="18"/>
        </w:rPr>
        <w:t>Gezondheidsrecht: in het bijzonder taken en verantwoordelijkheden van de geneesheer-directeur op grond van de Wet Bopz</w:t>
      </w:r>
      <w:r w:rsidR="0067704F">
        <w:rPr>
          <w:rFonts w:ascii="Verdana" w:hAnsi="Verdana"/>
          <w:sz w:val="18"/>
          <w:szCs w:val="18"/>
        </w:rPr>
        <w:t>/Wvggz</w:t>
      </w:r>
      <w:r w:rsidRPr="0032427F">
        <w:rPr>
          <w:rFonts w:ascii="Verdana" w:hAnsi="Verdana"/>
          <w:sz w:val="18"/>
          <w:szCs w:val="18"/>
        </w:rPr>
        <w:t xml:space="preserve"> en AwB </w:t>
      </w:r>
    </w:p>
    <w:p w14:paraId="49702259" w14:textId="2C3479F9" w:rsidR="00704D6E" w:rsidRPr="0032427F" w:rsidRDefault="00704D6E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12.00-13.30 uur </w:t>
      </w:r>
      <w:r w:rsidRPr="00CA3346">
        <w:rPr>
          <w:rFonts w:ascii="Verdana" w:hAnsi="Verdana"/>
          <w:sz w:val="18"/>
          <w:szCs w:val="18"/>
        </w:rPr>
        <w:tab/>
      </w:r>
      <w:r w:rsidR="00405D1B">
        <w:rPr>
          <w:rFonts w:ascii="Verdana" w:hAnsi="Verdana"/>
          <w:sz w:val="18"/>
          <w:szCs w:val="18"/>
        </w:rPr>
        <w:t>Lunch</w:t>
      </w:r>
      <w:bookmarkStart w:id="0" w:name="_GoBack"/>
      <w:bookmarkEnd w:id="0"/>
    </w:p>
    <w:p w14:paraId="4970225A" w14:textId="77777777" w:rsidR="00704D6E" w:rsidRPr="0032427F" w:rsidRDefault="00704D6E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</w:p>
    <w:p w14:paraId="4970225B" w14:textId="77777777" w:rsidR="00704D6E" w:rsidRPr="0032427F" w:rsidRDefault="00704D6E" w:rsidP="009F208F">
      <w:pPr>
        <w:tabs>
          <w:tab w:val="left" w:pos="2160"/>
        </w:tabs>
        <w:ind w:left="2124" w:hanging="2124"/>
        <w:outlineLvl w:val="0"/>
        <w:rPr>
          <w:rFonts w:ascii="Verdana" w:hAnsi="Verdana"/>
          <w:b/>
          <w:bCs/>
          <w:sz w:val="18"/>
          <w:szCs w:val="18"/>
        </w:rPr>
      </w:pPr>
      <w:r w:rsidRPr="00CA3346">
        <w:rPr>
          <w:rFonts w:ascii="Verdana" w:hAnsi="Verdana"/>
          <w:b/>
          <w:bCs/>
          <w:sz w:val="18"/>
          <w:szCs w:val="18"/>
        </w:rPr>
        <w:tab/>
      </w:r>
      <w:r w:rsidRPr="0032427F">
        <w:rPr>
          <w:rFonts w:ascii="Verdana" w:hAnsi="Verdana"/>
          <w:b/>
          <w:bCs/>
          <w:sz w:val="18"/>
          <w:szCs w:val="18"/>
        </w:rPr>
        <w:t>3. Praktijktoepassing gezondheidsrecht</w:t>
      </w:r>
    </w:p>
    <w:p w14:paraId="4970225C" w14:textId="60CF3F35" w:rsidR="00704D6E" w:rsidRDefault="00704D6E" w:rsidP="009F208F">
      <w:pPr>
        <w:tabs>
          <w:tab w:val="left" w:pos="2160"/>
        </w:tabs>
        <w:ind w:left="2124" w:hanging="2124"/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13.30-15.00 uur </w:t>
      </w:r>
      <w:r w:rsidRPr="00CA3346">
        <w:rPr>
          <w:rFonts w:ascii="Verdana" w:hAnsi="Verdana"/>
          <w:sz w:val="18"/>
          <w:szCs w:val="18"/>
        </w:rPr>
        <w:tab/>
      </w:r>
      <w:r w:rsidRPr="00967228">
        <w:rPr>
          <w:rFonts w:ascii="Verdana" w:hAnsi="Verdana"/>
          <w:sz w:val="18"/>
          <w:szCs w:val="18"/>
        </w:rPr>
        <w:t xml:space="preserve"> </w:t>
      </w:r>
    </w:p>
    <w:p w14:paraId="02416E8A" w14:textId="2F662BC5" w:rsidR="005E7F65" w:rsidRPr="0032427F" w:rsidRDefault="005E7F65" w:rsidP="009F208F">
      <w:pPr>
        <w:tabs>
          <w:tab w:val="left" w:pos="2160"/>
        </w:tabs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</w:t>
      </w:r>
      <w:r w:rsidR="00920D2C">
        <w:rPr>
          <w:rFonts w:ascii="Verdana" w:hAnsi="Verdana"/>
          <w:sz w:val="18"/>
          <w:szCs w:val="18"/>
        </w:rPr>
        <w:t xml:space="preserve">                                </w:t>
      </w:r>
      <w:r w:rsidRPr="005E7F65">
        <w:rPr>
          <w:rFonts w:ascii="Verdana" w:hAnsi="Verdana"/>
          <w:sz w:val="18"/>
          <w:szCs w:val="18"/>
        </w:rPr>
        <w:t>De Wvggz  en de betekenis voor de GD</w:t>
      </w:r>
    </w:p>
    <w:p w14:paraId="4970225D" w14:textId="77777777" w:rsidR="00704D6E" w:rsidRPr="0032427F" w:rsidRDefault="00704D6E" w:rsidP="009F208F">
      <w:pPr>
        <w:tabs>
          <w:tab w:val="left" w:pos="2160"/>
        </w:tabs>
        <w:ind w:left="2124" w:hanging="2124"/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15.00-15.15 uur  </w:t>
      </w:r>
      <w:r w:rsidRPr="00CA3346">
        <w:rPr>
          <w:rFonts w:ascii="Verdana" w:hAnsi="Verdana"/>
          <w:sz w:val="18"/>
          <w:szCs w:val="18"/>
        </w:rPr>
        <w:tab/>
      </w:r>
      <w:r w:rsidRPr="0032427F">
        <w:rPr>
          <w:rFonts w:ascii="Verdana" w:hAnsi="Verdana"/>
          <w:sz w:val="18"/>
          <w:szCs w:val="18"/>
        </w:rPr>
        <w:t xml:space="preserve">Pauze                                             </w:t>
      </w:r>
    </w:p>
    <w:p w14:paraId="4970225E" w14:textId="7BC2E245" w:rsidR="00704D6E" w:rsidRPr="0032427F" w:rsidRDefault="00704D6E" w:rsidP="009F208F">
      <w:pPr>
        <w:tabs>
          <w:tab w:val="left" w:pos="2160"/>
        </w:tabs>
        <w:ind w:left="2124" w:hanging="2124"/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15.15-16.30 uur  </w:t>
      </w:r>
      <w:r w:rsidRPr="00CA3346">
        <w:rPr>
          <w:rFonts w:ascii="Verdana" w:hAnsi="Verdana"/>
          <w:sz w:val="18"/>
          <w:szCs w:val="18"/>
        </w:rPr>
        <w:tab/>
      </w:r>
      <w:r w:rsidR="008F74F6" w:rsidRPr="008F74F6">
        <w:rPr>
          <w:rFonts w:ascii="Verdana" w:hAnsi="Verdana"/>
          <w:sz w:val="18"/>
          <w:szCs w:val="18"/>
        </w:rPr>
        <w:t xml:space="preserve">Praktijktoepassing gezondheidsrecht en de rol van de geneesheer-directeur: </w:t>
      </w:r>
      <w:r w:rsidR="00505FA9">
        <w:rPr>
          <w:rFonts w:ascii="Verdana" w:hAnsi="Verdana"/>
          <w:sz w:val="18"/>
          <w:szCs w:val="18"/>
        </w:rPr>
        <w:t xml:space="preserve">van </w:t>
      </w:r>
      <w:r w:rsidR="008F74F6" w:rsidRPr="008F74F6">
        <w:rPr>
          <w:rFonts w:ascii="Verdana" w:hAnsi="Verdana"/>
          <w:sz w:val="18"/>
          <w:szCs w:val="18"/>
        </w:rPr>
        <w:t xml:space="preserve"> geneeskundige</w:t>
      </w:r>
      <w:r w:rsidR="008F74F6">
        <w:rPr>
          <w:rFonts w:ascii="Verdana" w:hAnsi="Verdana"/>
          <w:sz w:val="18"/>
          <w:szCs w:val="18"/>
        </w:rPr>
        <w:t xml:space="preserve"> </w:t>
      </w:r>
      <w:r w:rsidR="008F74F6" w:rsidRPr="008F74F6">
        <w:rPr>
          <w:rFonts w:ascii="Verdana" w:hAnsi="Verdana"/>
          <w:sz w:val="18"/>
          <w:szCs w:val="18"/>
        </w:rPr>
        <w:t>verklaring</w:t>
      </w:r>
      <w:r w:rsidR="00505FA9">
        <w:rPr>
          <w:rFonts w:ascii="Verdana" w:hAnsi="Verdana"/>
          <w:sz w:val="18"/>
          <w:szCs w:val="18"/>
        </w:rPr>
        <w:t xml:space="preserve"> </w:t>
      </w:r>
      <w:r w:rsidR="00920D2C">
        <w:rPr>
          <w:rFonts w:ascii="Verdana" w:hAnsi="Verdana"/>
          <w:sz w:val="18"/>
          <w:szCs w:val="18"/>
        </w:rPr>
        <w:t>(W</w:t>
      </w:r>
      <w:r w:rsidR="00E000E1">
        <w:rPr>
          <w:rFonts w:ascii="Verdana" w:hAnsi="Verdana"/>
          <w:sz w:val="18"/>
          <w:szCs w:val="18"/>
        </w:rPr>
        <w:t>et Bopz) naar medische verklaring (Wvggz)</w:t>
      </w:r>
      <w:r w:rsidRPr="00CA3346">
        <w:rPr>
          <w:rFonts w:ascii="Verdana" w:hAnsi="Verdana"/>
          <w:sz w:val="18"/>
          <w:szCs w:val="18"/>
        </w:rPr>
        <w:tab/>
      </w:r>
      <w:r w:rsidR="00505FA9">
        <w:rPr>
          <w:rFonts w:ascii="Verdana" w:hAnsi="Verdana"/>
          <w:sz w:val="18"/>
          <w:szCs w:val="18"/>
        </w:rPr>
        <w:t xml:space="preserve"> </w:t>
      </w:r>
    </w:p>
    <w:p w14:paraId="4970225F" w14:textId="77777777" w:rsidR="00704D6E" w:rsidRPr="0032427F" w:rsidRDefault="00704D6E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 </w:t>
      </w:r>
    </w:p>
    <w:p w14:paraId="49702260" w14:textId="77777777" w:rsidR="00704D6E" w:rsidRPr="0032427F" w:rsidRDefault="00704D6E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16.30-17.30 uur   </w:t>
      </w:r>
      <w:r w:rsidRPr="00CA3346">
        <w:rPr>
          <w:rFonts w:ascii="Verdana" w:hAnsi="Verdana"/>
          <w:sz w:val="18"/>
          <w:szCs w:val="18"/>
        </w:rPr>
        <w:tab/>
      </w:r>
      <w:r w:rsidRPr="0032427F">
        <w:rPr>
          <w:rFonts w:ascii="Verdana" w:hAnsi="Verdana"/>
          <w:sz w:val="18"/>
          <w:szCs w:val="18"/>
        </w:rPr>
        <w:t>Snack</w:t>
      </w:r>
      <w:r>
        <w:rPr>
          <w:rFonts w:ascii="Verdana" w:hAnsi="Verdana"/>
          <w:sz w:val="18"/>
          <w:szCs w:val="18"/>
        </w:rPr>
        <w:t xml:space="preserve"> </w:t>
      </w:r>
    </w:p>
    <w:p w14:paraId="49702261" w14:textId="77777777" w:rsidR="00704D6E" w:rsidRPr="0032427F" w:rsidRDefault="00704D6E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</w:p>
    <w:p w14:paraId="49702262" w14:textId="3B12AE35" w:rsidR="00704D6E" w:rsidRDefault="00704D6E" w:rsidP="0083486E">
      <w:pPr>
        <w:tabs>
          <w:tab w:val="left" w:pos="2160"/>
        </w:tabs>
        <w:ind w:left="2124"/>
        <w:outlineLvl w:val="0"/>
        <w:rPr>
          <w:rFonts w:ascii="Verdana" w:hAnsi="Verdana"/>
          <w:b/>
          <w:bCs/>
          <w:sz w:val="18"/>
          <w:szCs w:val="18"/>
        </w:rPr>
      </w:pPr>
      <w:r w:rsidRPr="0032427F">
        <w:rPr>
          <w:rFonts w:ascii="Verdana" w:hAnsi="Verdana"/>
          <w:b/>
          <w:bCs/>
          <w:sz w:val="18"/>
          <w:szCs w:val="18"/>
        </w:rPr>
        <w:t>4. De de geneeshee</w:t>
      </w:r>
      <w:r w:rsidR="0083486E">
        <w:rPr>
          <w:rFonts w:ascii="Verdana" w:hAnsi="Verdana"/>
          <w:b/>
          <w:bCs/>
          <w:sz w:val="18"/>
          <w:szCs w:val="18"/>
        </w:rPr>
        <w:t>r-directe</w:t>
      </w:r>
      <w:r w:rsidR="004D2DFA">
        <w:rPr>
          <w:rFonts w:ascii="Verdana" w:hAnsi="Verdana"/>
          <w:b/>
          <w:bCs/>
          <w:sz w:val="18"/>
          <w:szCs w:val="18"/>
        </w:rPr>
        <w:t>ur</w:t>
      </w:r>
      <w:r w:rsidR="00446838">
        <w:rPr>
          <w:rFonts w:ascii="Verdana" w:hAnsi="Verdana"/>
          <w:b/>
          <w:bCs/>
          <w:sz w:val="18"/>
          <w:szCs w:val="18"/>
        </w:rPr>
        <w:t xml:space="preserve">, </w:t>
      </w:r>
      <w:r w:rsidR="002F3D14">
        <w:rPr>
          <w:rFonts w:ascii="Verdana" w:hAnsi="Verdana"/>
          <w:b/>
          <w:bCs/>
          <w:sz w:val="18"/>
          <w:szCs w:val="18"/>
        </w:rPr>
        <w:t>de Officier van Justitie</w:t>
      </w:r>
      <w:r w:rsidR="00842C2A">
        <w:rPr>
          <w:rFonts w:ascii="Verdana" w:hAnsi="Verdana"/>
          <w:b/>
          <w:bCs/>
          <w:sz w:val="18"/>
          <w:szCs w:val="18"/>
        </w:rPr>
        <w:t xml:space="preserve"> en het strafrecht</w:t>
      </w:r>
    </w:p>
    <w:p w14:paraId="148AB229" w14:textId="3BAC399A" w:rsidR="008772E4" w:rsidRPr="00920D2C" w:rsidRDefault="008772E4" w:rsidP="0083486E">
      <w:pPr>
        <w:tabs>
          <w:tab w:val="left" w:pos="2160"/>
        </w:tabs>
        <w:ind w:left="2124"/>
        <w:outlineLvl w:val="0"/>
        <w:rPr>
          <w:rFonts w:ascii="Verdana" w:hAnsi="Verdana"/>
          <w:bCs/>
          <w:sz w:val="18"/>
          <w:szCs w:val="18"/>
        </w:rPr>
      </w:pPr>
    </w:p>
    <w:p w14:paraId="1427A799" w14:textId="77777777" w:rsidR="008772E4" w:rsidRPr="0032427F" w:rsidRDefault="008772E4" w:rsidP="0083486E">
      <w:pPr>
        <w:tabs>
          <w:tab w:val="left" w:pos="2160"/>
        </w:tabs>
        <w:ind w:left="2124"/>
        <w:outlineLvl w:val="0"/>
        <w:rPr>
          <w:rFonts w:ascii="Verdana" w:hAnsi="Verdana"/>
          <w:b/>
          <w:bCs/>
          <w:sz w:val="18"/>
          <w:szCs w:val="18"/>
        </w:rPr>
      </w:pPr>
    </w:p>
    <w:p w14:paraId="49702263" w14:textId="56B1EF42" w:rsidR="00704D6E" w:rsidRDefault="00704D6E" w:rsidP="00812D8E">
      <w:pPr>
        <w:tabs>
          <w:tab w:val="left" w:pos="2160"/>
        </w:tabs>
        <w:ind w:left="2124" w:hanging="2124"/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>17.30-1</w:t>
      </w:r>
      <w:r w:rsidR="00911BB0">
        <w:rPr>
          <w:rFonts w:ascii="Verdana" w:hAnsi="Verdana"/>
          <w:sz w:val="18"/>
          <w:szCs w:val="18"/>
        </w:rPr>
        <w:t>8.</w:t>
      </w:r>
      <w:r w:rsidR="00631751">
        <w:rPr>
          <w:rFonts w:ascii="Verdana" w:hAnsi="Verdana"/>
          <w:sz w:val="18"/>
          <w:szCs w:val="18"/>
        </w:rPr>
        <w:t>15</w:t>
      </w:r>
      <w:r w:rsidRPr="0032427F">
        <w:rPr>
          <w:rFonts w:ascii="Verdana" w:hAnsi="Verdana"/>
          <w:sz w:val="18"/>
          <w:szCs w:val="18"/>
        </w:rPr>
        <w:t xml:space="preserve"> uur  </w:t>
      </w:r>
      <w:r w:rsidRPr="00CA3346">
        <w:rPr>
          <w:rFonts w:ascii="Verdana" w:hAnsi="Verdana"/>
          <w:sz w:val="18"/>
          <w:szCs w:val="18"/>
        </w:rPr>
        <w:tab/>
      </w:r>
      <w:r w:rsidR="0001506D">
        <w:rPr>
          <w:rFonts w:ascii="Verdana" w:hAnsi="Verdana"/>
          <w:sz w:val="18"/>
          <w:szCs w:val="18"/>
        </w:rPr>
        <w:t xml:space="preserve">1. </w:t>
      </w:r>
      <w:r w:rsidR="00631751">
        <w:rPr>
          <w:rFonts w:ascii="Verdana" w:hAnsi="Verdana"/>
          <w:sz w:val="18"/>
          <w:szCs w:val="18"/>
        </w:rPr>
        <w:t>W</w:t>
      </w:r>
      <w:r w:rsidR="00446838" w:rsidRPr="00446838">
        <w:rPr>
          <w:rFonts w:ascii="Verdana" w:hAnsi="Verdana"/>
          <w:sz w:val="18"/>
          <w:szCs w:val="18"/>
        </w:rPr>
        <w:t>et Bopz/Wvggz</w:t>
      </w:r>
      <w:r w:rsidR="00842C2A">
        <w:rPr>
          <w:rFonts w:ascii="Verdana" w:hAnsi="Verdana"/>
          <w:sz w:val="18"/>
          <w:szCs w:val="18"/>
        </w:rPr>
        <w:t>/Wfz</w:t>
      </w:r>
      <w:r w:rsidR="00446838" w:rsidRPr="00446838">
        <w:rPr>
          <w:rFonts w:ascii="Verdana" w:hAnsi="Verdana"/>
          <w:sz w:val="18"/>
          <w:szCs w:val="18"/>
        </w:rPr>
        <w:t xml:space="preserve"> e</w:t>
      </w:r>
      <w:r w:rsidR="00EB5F53">
        <w:rPr>
          <w:rFonts w:ascii="Verdana" w:hAnsi="Verdana"/>
          <w:sz w:val="18"/>
          <w:szCs w:val="18"/>
        </w:rPr>
        <w:t xml:space="preserve">n </w:t>
      </w:r>
      <w:r w:rsidR="00446838" w:rsidRPr="00446838">
        <w:rPr>
          <w:rFonts w:ascii="Verdana" w:hAnsi="Verdana"/>
          <w:sz w:val="18"/>
          <w:szCs w:val="18"/>
        </w:rPr>
        <w:t>strafrecht</w:t>
      </w:r>
    </w:p>
    <w:p w14:paraId="4ED3EE44" w14:textId="219AB109" w:rsidR="00911BB0" w:rsidRDefault="00911BB0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18.</w:t>
      </w:r>
      <w:r w:rsidR="00631751">
        <w:rPr>
          <w:rFonts w:ascii="Verdana" w:hAnsi="Verdana"/>
          <w:sz w:val="18"/>
          <w:szCs w:val="18"/>
        </w:rPr>
        <w:t>15</w:t>
      </w:r>
      <w:r>
        <w:rPr>
          <w:rFonts w:ascii="Verdana" w:hAnsi="Verdana"/>
          <w:sz w:val="18"/>
          <w:szCs w:val="18"/>
        </w:rPr>
        <w:t>-19.00 uur</w:t>
      </w:r>
      <w:r w:rsidRPr="00911BB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   2. </w:t>
      </w:r>
      <w:r w:rsidR="00C10153">
        <w:rPr>
          <w:rFonts w:ascii="Verdana" w:hAnsi="Verdana"/>
          <w:sz w:val="18"/>
          <w:szCs w:val="18"/>
        </w:rPr>
        <w:t xml:space="preserve"> Casus</w:t>
      </w:r>
      <w:r w:rsidR="002F3D14">
        <w:rPr>
          <w:rFonts w:ascii="Verdana" w:hAnsi="Verdana"/>
          <w:sz w:val="18"/>
          <w:szCs w:val="18"/>
        </w:rPr>
        <w:t xml:space="preserve"> Wvggz/Wfz</w:t>
      </w:r>
      <w:r w:rsidR="00C10153">
        <w:rPr>
          <w:rFonts w:ascii="Verdana" w:hAnsi="Verdana"/>
          <w:sz w:val="18"/>
          <w:szCs w:val="18"/>
        </w:rPr>
        <w:t xml:space="preserve"> en stellingen</w:t>
      </w:r>
    </w:p>
    <w:p w14:paraId="49702264" w14:textId="1E5C1D12" w:rsidR="00704D6E" w:rsidRDefault="00704D6E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19.00-19.15 uur   </w:t>
      </w:r>
      <w:r w:rsidRPr="00CA3346">
        <w:rPr>
          <w:rFonts w:ascii="Verdana" w:hAnsi="Verdana"/>
          <w:sz w:val="18"/>
          <w:szCs w:val="18"/>
        </w:rPr>
        <w:tab/>
      </w:r>
      <w:r w:rsidRPr="0032427F">
        <w:rPr>
          <w:rFonts w:ascii="Verdana" w:hAnsi="Verdana"/>
          <w:sz w:val="18"/>
          <w:szCs w:val="18"/>
        </w:rPr>
        <w:t>Pauze</w:t>
      </w:r>
    </w:p>
    <w:p w14:paraId="49702265" w14:textId="0E5770D1" w:rsidR="00704D6E" w:rsidRDefault="00704D6E" w:rsidP="00E45307">
      <w:pPr>
        <w:ind w:left="2124" w:hanging="2124"/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19.15-20.30 uur   </w:t>
      </w:r>
      <w:r w:rsidRPr="00CA3346">
        <w:rPr>
          <w:rFonts w:ascii="Verdana" w:hAnsi="Verdana"/>
          <w:sz w:val="18"/>
          <w:szCs w:val="18"/>
        </w:rPr>
        <w:tab/>
      </w:r>
      <w:r w:rsidR="00911BB0">
        <w:rPr>
          <w:rFonts w:ascii="Verdana" w:hAnsi="Verdana"/>
          <w:sz w:val="18"/>
          <w:szCs w:val="18"/>
        </w:rPr>
        <w:t>3</w:t>
      </w:r>
      <w:r w:rsidR="00E572F6">
        <w:rPr>
          <w:rFonts w:ascii="Verdana" w:hAnsi="Verdana"/>
          <w:sz w:val="18"/>
          <w:szCs w:val="18"/>
        </w:rPr>
        <w:t xml:space="preserve">. </w:t>
      </w:r>
      <w:r w:rsidR="006D4BA3">
        <w:rPr>
          <w:rFonts w:ascii="Verdana" w:hAnsi="Verdana"/>
          <w:sz w:val="18"/>
          <w:szCs w:val="18"/>
        </w:rPr>
        <w:t>Ontmoet de officier van justitie</w:t>
      </w:r>
      <w:r w:rsidR="00483295">
        <w:rPr>
          <w:rFonts w:ascii="Verdana" w:hAnsi="Verdana"/>
          <w:sz w:val="18"/>
          <w:szCs w:val="18"/>
        </w:rPr>
        <w:t xml:space="preserve">: Blauw en/of wit? </w:t>
      </w:r>
    </w:p>
    <w:p w14:paraId="49702266" w14:textId="77777777" w:rsidR="00704D6E" w:rsidRPr="0032427F" w:rsidRDefault="00704D6E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>20.30</w:t>
      </w:r>
      <w:r>
        <w:rPr>
          <w:rFonts w:ascii="Verdana" w:hAnsi="Verdana"/>
          <w:sz w:val="18"/>
          <w:szCs w:val="18"/>
        </w:rPr>
        <w:t xml:space="preserve"> uur</w:t>
      </w:r>
      <w:r w:rsidRPr="00CA3346">
        <w:rPr>
          <w:rFonts w:ascii="Verdana" w:hAnsi="Verdana"/>
          <w:sz w:val="18"/>
          <w:szCs w:val="18"/>
        </w:rPr>
        <w:tab/>
      </w:r>
      <w:r w:rsidRPr="0032427F">
        <w:rPr>
          <w:rFonts w:ascii="Verdana" w:hAnsi="Verdana"/>
          <w:sz w:val="18"/>
          <w:szCs w:val="18"/>
        </w:rPr>
        <w:t>Diner</w:t>
      </w:r>
    </w:p>
    <w:p w14:paraId="49702267" w14:textId="77777777" w:rsidR="00704D6E" w:rsidRPr="0032427F" w:rsidRDefault="00704D6E" w:rsidP="009F208F">
      <w:pPr>
        <w:tabs>
          <w:tab w:val="left" w:pos="2160"/>
        </w:tabs>
        <w:rPr>
          <w:rFonts w:ascii="Verdana" w:hAnsi="Verdana"/>
          <w:b/>
          <w:sz w:val="22"/>
          <w:szCs w:val="22"/>
        </w:rPr>
      </w:pPr>
    </w:p>
    <w:p w14:paraId="49702268" w14:textId="4B8FB879" w:rsidR="00704D6E" w:rsidRPr="0032427F" w:rsidRDefault="00AD7B14" w:rsidP="009F208F">
      <w:pPr>
        <w:tabs>
          <w:tab w:val="left" w:pos="2160"/>
        </w:tabs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Vrijdag 1</w:t>
      </w:r>
      <w:r w:rsidR="003B767D">
        <w:rPr>
          <w:rFonts w:ascii="Verdana" w:hAnsi="Verdana"/>
          <w:b/>
          <w:sz w:val="22"/>
          <w:szCs w:val="22"/>
        </w:rPr>
        <w:t>3</w:t>
      </w:r>
      <w:r w:rsidR="00704D6E" w:rsidRPr="0032427F">
        <w:rPr>
          <w:rFonts w:ascii="Verdana" w:hAnsi="Verdana"/>
          <w:b/>
          <w:sz w:val="22"/>
          <w:szCs w:val="22"/>
        </w:rPr>
        <w:t xml:space="preserve"> december</w:t>
      </w:r>
    </w:p>
    <w:p w14:paraId="49702269" w14:textId="77777777" w:rsidR="00704D6E" w:rsidRPr="0032427F" w:rsidRDefault="00704D6E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</w:p>
    <w:p w14:paraId="4970226A" w14:textId="44B622A0" w:rsidR="00704D6E" w:rsidRPr="00B941F1" w:rsidRDefault="00704D6E" w:rsidP="009F208F">
      <w:pPr>
        <w:tabs>
          <w:tab w:val="left" w:pos="2160"/>
        </w:tabs>
        <w:ind w:left="2124" w:hanging="2124"/>
        <w:outlineLvl w:val="0"/>
        <w:rPr>
          <w:rFonts w:ascii="Verdana" w:hAnsi="Verdana"/>
          <w:b/>
          <w:bCs/>
          <w:sz w:val="18"/>
          <w:szCs w:val="18"/>
        </w:rPr>
      </w:pPr>
      <w:r w:rsidRPr="00CA3346">
        <w:rPr>
          <w:rFonts w:ascii="Verdana" w:hAnsi="Verdana"/>
          <w:b/>
          <w:bCs/>
          <w:sz w:val="18"/>
          <w:szCs w:val="18"/>
        </w:rPr>
        <w:tab/>
      </w:r>
      <w:r w:rsidRPr="00B941F1">
        <w:rPr>
          <w:rFonts w:ascii="Verdana" w:hAnsi="Verdana"/>
          <w:b/>
          <w:bCs/>
          <w:sz w:val="18"/>
          <w:szCs w:val="18"/>
        </w:rPr>
        <w:t>5</w:t>
      </w:r>
      <w:r w:rsidR="00B941F1">
        <w:rPr>
          <w:rFonts w:ascii="Verdana" w:hAnsi="Verdana"/>
          <w:b/>
          <w:bCs/>
          <w:sz w:val="18"/>
          <w:szCs w:val="18"/>
        </w:rPr>
        <w:t xml:space="preserve">. </w:t>
      </w:r>
      <w:r w:rsidR="00B941F1" w:rsidRPr="00B941F1">
        <w:rPr>
          <w:rFonts w:ascii="Verdana" w:hAnsi="Verdana" w:cs="Arial"/>
          <w:b/>
          <w:sz w:val="18"/>
          <w:szCs w:val="18"/>
        </w:rPr>
        <w:t xml:space="preserve">Positie van de GD en de actuele </w:t>
      </w:r>
      <w:r w:rsidR="0037708B">
        <w:rPr>
          <w:rFonts w:ascii="Verdana" w:hAnsi="Verdana" w:cs="Arial"/>
          <w:b/>
          <w:sz w:val="18"/>
          <w:szCs w:val="18"/>
        </w:rPr>
        <w:t xml:space="preserve">en toekomstige </w:t>
      </w:r>
      <w:r w:rsidR="00B941F1" w:rsidRPr="00B941F1">
        <w:rPr>
          <w:rFonts w:ascii="Verdana" w:hAnsi="Verdana" w:cs="Arial"/>
          <w:b/>
          <w:sz w:val="18"/>
          <w:szCs w:val="18"/>
        </w:rPr>
        <w:t>praktijk</w:t>
      </w:r>
    </w:p>
    <w:p w14:paraId="46866150" w14:textId="77777777" w:rsidR="00920D2C" w:rsidRDefault="00704D6E" w:rsidP="0070786C">
      <w:pPr>
        <w:tabs>
          <w:tab w:val="left" w:pos="2160"/>
        </w:tabs>
        <w:ind w:left="2124" w:hanging="2124"/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>09.00-</w:t>
      </w:r>
      <w:r w:rsidR="002D73FF">
        <w:rPr>
          <w:rFonts w:ascii="Verdana" w:hAnsi="Verdana"/>
          <w:sz w:val="18"/>
          <w:szCs w:val="18"/>
        </w:rPr>
        <w:t>09</w:t>
      </w:r>
      <w:r w:rsidRPr="0032427F">
        <w:rPr>
          <w:rFonts w:ascii="Verdana" w:hAnsi="Verdana"/>
          <w:sz w:val="18"/>
          <w:szCs w:val="18"/>
        </w:rPr>
        <w:t>.</w:t>
      </w:r>
      <w:r w:rsidR="002D73FF">
        <w:rPr>
          <w:rFonts w:ascii="Verdana" w:hAnsi="Verdana"/>
          <w:sz w:val="18"/>
          <w:szCs w:val="18"/>
        </w:rPr>
        <w:t>3</w:t>
      </w:r>
      <w:r w:rsidRPr="0032427F">
        <w:rPr>
          <w:rFonts w:ascii="Verdana" w:hAnsi="Verdana"/>
          <w:sz w:val="18"/>
          <w:szCs w:val="18"/>
        </w:rPr>
        <w:t xml:space="preserve">5 uur   </w:t>
      </w:r>
      <w:r w:rsidRPr="00CA3346">
        <w:rPr>
          <w:rFonts w:ascii="Verdana" w:hAnsi="Verdana"/>
          <w:sz w:val="18"/>
          <w:szCs w:val="18"/>
        </w:rPr>
        <w:tab/>
      </w:r>
      <w:bookmarkStart w:id="1" w:name="_Hlk614809"/>
      <w:r w:rsidRPr="0032427F">
        <w:rPr>
          <w:rFonts w:ascii="Verdana" w:hAnsi="Verdana"/>
          <w:sz w:val="18"/>
          <w:szCs w:val="18"/>
        </w:rPr>
        <w:t>De positie van de geneesheer-directeur</w:t>
      </w:r>
      <w:r w:rsidR="0037708B">
        <w:rPr>
          <w:rFonts w:ascii="Verdana" w:hAnsi="Verdana"/>
          <w:sz w:val="18"/>
          <w:szCs w:val="18"/>
        </w:rPr>
        <w:t xml:space="preserve"> nu en in de toekomst</w:t>
      </w:r>
      <w:r w:rsidR="00FE0602">
        <w:rPr>
          <w:rFonts w:ascii="Verdana" w:hAnsi="Verdana"/>
          <w:sz w:val="18"/>
          <w:szCs w:val="18"/>
        </w:rPr>
        <w:t xml:space="preserve"> </w:t>
      </w:r>
      <w:bookmarkEnd w:id="1"/>
      <w:r w:rsidR="00FE0602">
        <w:rPr>
          <w:rFonts w:ascii="Verdana" w:hAnsi="Verdana"/>
          <w:sz w:val="18"/>
          <w:szCs w:val="18"/>
        </w:rPr>
        <w:t>:</w:t>
      </w:r>
      <w:r w:rsidRPr="0032427F">
        <w:rPr>
          <w:rFonts w:ascii="Verdana" w:hAnsi="Verdana"/>
          <w:sz w:val="18"/>
          <w:szCs w:val="18"/>
        </w:rPr>
        <w:t xml:space="preserve"> </w:t>
      </w:r>
      <w:r w:rsidR="00954072" w:rsidRPr="00812D8E">
        <w:rPr>
          <w:rFonts w:ascii="Verdana" w:hAnsi="Verdana"/>
          <w:sz w:val="18"/>
          <w:szCs w:val="18"/>
        </w:rPr>
        <w:t>Praktische aspecten en profiel</w:t>
      </w:r>
    </w:p>
    <w:p w14:paraId="026F0C1D" w14:textId="2C501900" w:rsidR="0070786C" w:rsidRPr="0032427F" w:rsidRDefault="002D73FF" w:rsidP="0070786C">
      <w:pPr>
        <w:tabs>
          <w:tab w:val="left" w:pos="2160"/>
        </w:tabs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09.35- 10.15 uur</w:t>
      </w:r>
      <w:r w:rsidR="0070786C" w:rsidRPr="0070786C">
        <w:rPr>
          <w:rFonts w:ascii="Verdana" w:hAnsi="Verdana"/>
          <w:sz w:val="18"/>
          <w:szCs w:val="18"/>
        </w:rPr>
        <w:t xml:space="preserve"> </w:t>
      </w:r>
      <w:r w:rsidR="0070786C">
        <w:rPr>
          <w:rFonts w:ascii="Verdana" w:hAnsi="Verdana"/>
          <w:sz w:val="18"/>
          <w:szCs w:val="18"/>
        </w:rPr>
        <w:t xml:space="preserve">        </w:t>
      </w:r>
      <w:r w:rsidR="0070786C" w:rsidRPr="00446838">
        <w:rPr>
          <w:rFonts w:ascii="Verdana" w:hAnsi="Verdana"/>
          <w:sz w:val="18"/>
          <w:szCs w:val="18"/>
        </w:rPr>
        <w:t>Good Governance c.q. behoorlijk bestuur; Stellingen</w:t>
      </w:r>
    </w:p>
    <w:p w14:paraId="6FD0A1A3" w14:textId="61062546" w:rsidR="002D73FF" w:rsidRPr="0032427F" w:rsidRDefault="002D73FF" w:rsidP="009F208F">
      <w:pPr>
        <w:tabs>
          <w:tab w:val="left" w:pos="2160"/>
        </w:tabs>
        <w:ind w:left="2124" w:hanging="2124"/>
        <w:rPr>
          <w:rFonts w:ascii="Verdana" w:hAnsi="Verdana"/>
          <w:sz w:val="18"/>
          <w:szCs w:val="18"/>
        </w:rPr>
      </w:pPr>
    </w:p>
    <w:p w14:paraId="4970226D" w14:textId="77777777" w:rsidR="00704D6E" w:rsidRPr="0032427F" w:rsidRDefault="00704D6E" w:rsidP="00812D8E">
      <w:pPr>
        <w:tabs>
          <w:tab w:val="left" w:pos="2160"/>
        </w:tabs>
        <w:ind w:left="2124" w:hanging="2124"/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10.15-10.30 uur  </w:t>
      </w:r>
      <w:r w:rsidRPr="00CA3346">
        <w:rPr>
          <w:rFonts w:ascii="Verdana" w:hAnsi="Verdana"/>
          <w:sz w:val="18"/>
          <w:szCs w:val="18"/>
        </w:rPr>
        <w:tab/>
      </w:r>
      <w:r w:rsidRPr="0032427F">
        <w:rPr>
          <w:rFonts w:ascii="Verdana" w:hAnsi="Verdana"/>
          <w:sz w:val="18"/>
          <w:szCs w:val="18"/>
        </w:rPr>
        <w:t>Pauze</w:t>
      </w:r>
    </w:p>
    <w:p w14:paraId="7199A946" w14:textId="6672D8CF" w:rsidR="00FE0602" w:rsidRDefault="00704D6E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10.30-12.00 uur </w:t>
      </w:r>
      <w:r w:rsidR="00920D2C">
        <w:rPr>
          <w:rFonts w:ascii="Verdana" w:hAnsi="Verdana"/>
          <w:sz w:val="18"/>
          <w:szCs w:val="18"/>
        </w:rPr>
        <w:t xml:space="preserve">         </w:t>
      </w:r>
      <w:r w:rsidR="00FE0602" w:rsidRPr="00FE0602">
        <w:rPr>
          <w:rFonts w:ascii="Verdana" w:hAnsi="Verdana"/>
          <w:sz w:val="18"/>
          <w:szCs w:val="18"/>
        </w:rPr>
        <w:t>De positie van de geneesheer-directeur</w:t>
      </w:r>
      <w:r w:rsidR="001A6342">
        <w:rPr>
          <w:rFonts w:ascii="Verdana" w:hAnsi="Verdana"/>
          <w:sz w:val="18"/>
          <w:szCs w:val="18"/>
        </w:rPr>
        <w:t xml:space="preserve"> nu en in de toekomst</w:t>
      </w:r>
      <w:r w:rsidR="00FE0602">
        <w:rPr>
          <w:rFonts w:ascii="Verdana" w:hAnsi="Verdana"/>
          <w:sz w:val="18"/>
          <w:szCs w:val="18"/>
        </w:rPr>
        <w:t xml:space="preserve"> :</w:t>
      </w:r>
      <w:r w:rsidR="00FE0602" w:rsidRPr="00FE0602">
        <w:rPr>
          <w:rFonts w:ascii="Verdana" w:hAnsi="Verdana"/>
          <w:sz w:val="18"/>
          <w:szCs w:val="18"/>
        </w:rPr>
        <w:t xml:space="preserve"> </w:t>
      </w:r>
      <w:r w:rsidR="007A1F8C">
        <w:rPr>
          <w:rFonts w:ascii="Verdana" w:hAnsi="Verdana"/>
          <w:sz w:val="18"/>
          <w:szCs w:val="18"/>
        </w:rPr>
        <w:t>J</w:t>
      </w:r>
      <w:r w:rsidR="00812D8E" w:rsidRPr="00812D8E">
        <w:rPr>
          <w:rFonts w:ascii="Verdana" w:hAnsi="Verdana"/>
          <w:sz w:val="18"/>
          <w:szCs w:val="18"/>
        </w:rPr>
        <w:t xml:space="preserve">uridische </w:t>
      </w:r>
    </w:p>
    <w:p w14:paraId="4970226E" w14:textId="1F91129A" w:rsidR="00812D8E" w:rsidRPr="0032427F" w:rsidRDefault="00FE0602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</w:t>
      </w:r>
      <w:r w:rsidR="00812D8E" w:rsidRPr="00812D8E">
        <w:rPr>
          <w:rFonts w:ascii="Verdana" w:hAnsi="Verdana"/>
          <w:sz w:val="18"/>
          <w:szCs w:val="18"/>
        </w:rPr>
        <w:t>aspecten</w:t>
      </w:r>
    </w:p>
    <w:p w14:paraId="4970226F" w14:textId="77777777" w:rsidR="00704D6E" w:rsidRPr="0032427F" w:rsidRDefault="00704D6E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</w:p>
    <w:p w14:paraId="49702270" w14:textId="61F28905" w:rsidR="00704D6E" w:rsidRPr="0032427F" w:rsidRDefault="00704D6E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>12.00-13.</w:t>
      </w:r>
      <w:r w:rsidR="00F25C3D">
        <w:rPr>
          <w:rFonts w:ascii="Verdana" w:hAnsi="Verdana"/>
          <w:sz w:val="18"/>
          <w:szCs w:val="18"/>
        </w:rPr>
        <w:t>0</w:t>
      </w:r>
      <w:r w:rsidRPr="0032427F">
        <w:rPr>
          <w:rFonts w:ascii="Verdana" w:hAnsi="Verdana"/>
          <w:sz w:val="18"/>
          <w:szCs w:val="18"/>
        </w:rPr>
        <w:t xml:space="preserve">0 uur  </w:t>
      </w:r>
      <w:r w:rsidRPr="00CA3346">
        <w:rPr>
          <w:rFonts w:ascii="Verdana" w:hAnsi="Verdana"/>
          <w:sz w:val="18"/>
          <w:szCs w:val="18"/>
        </w:rPr>
        <w:tab/>
      </w:r>
      <w:r w:rsidRPr="0032427F">
        <w:rPr>
          <w:rFonts w:ascii="Verdana" w:hAnsi="Verdana"/>
          <w:sz w:val="18"/>
          <w:szCs w:val="18"/>
        </w:rPr>
        <w:t>Lunch</w:t>
      </w:r>
      <w:r w:rsidR="00F25C3D">
        <w:rPr>
          <w:rFonts w:ascii="Verdana" w:hAnsi="Verdana"/>
          <w:sz w:val="18"/>
          <w:szCs w:val="18"/>
        </w:rPr>
        <w:t xml:space="preserve"> en groepsfoto</w:t>
      </w:r>
    </w:p>
    <w:p w14:paraId="49702271" w14:textId="77777777" w:rsidR="00812D8E" w:rsidRDefault="00812D8E" w:rsidP="009F208F">
      <w:pPr>
        <w:tabs>
          <w:tab w:val="left" w:pos="2160"/>
        </w:tabs>
        <w:ind w:left="2124" w:hanging="2124"/>
        <w:rPr>
          <w:rFonts w:ascii="Verdana" w:hAnsi="Verdana"/>
          <w:sz w:val="18"/>
          <w:szCs w:val="18"/>
        </w:rPr>
      </w:pPr>
    </w:p>
    <w:p w14:paraId="49702272" w14:textId="77777777" w:rsidR="00812D8E" w:rsidRDefault="00812D8E" w:rsidP="00812D8E">
      <w:pPr>
        <w:tabs>
          <w:tab w:val="left" w:pos="2160"/>
        </w:tabs>
        <w:ind w:left="2124" w:hanging="2124"/>
        <w:rPr>
          <w:rFonts w:ascii="Verdana" w:hAnsi="Verdana"/>
          <w:sz w:val="18"/>
          <w:szCs w:val="18"/>
        </w:rPr>
      </w:pPr>
    </w:p>
    <w:p w14:paraId="49702273" w14:textId="77777777" w:rsidR="00812D8E" w:rsidRPr="00812D8E" w:rsidRDefault="00812D8E" w:rsidP="00812D8E">
      <w:pPr>
        <w:tabs>
          <w:tab w:val="left" w:pos="2160"/>
        </w:tabs>
        <w:ind w:left="2124" w:hanging="212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812D8E">
        <w:rPr>
          <w:rFonts w:ascii="Verdana" w:hAnsi="Verdana"/>
          <w:b/>
          <w:sz w:val="18"/>
          <w:szCs w:val="18"/>
        </w:rPr>
        <w:t>6. Casus en praktijktoepassing</w:t>
      </w:r>
    </w:p>
    <w:p w14:paraId="49702274" w14:textId="7AF0C80C" w:rsidR="00704D6E" w:rsidRPr="0032427F" w:rsidRDefault="00704D6E" w:rsidP="00812D8E">
      <w:pPr>
        <w:tabs>
          <w:tab w:val="left" w:pos="2160"/>
        </w:tabs>
        <w:ind w:left="2124" w:hanging="2124"/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>13.</w:t>
      </w:r>
      <w:r w:rsidR="00F25C3D">
        <w:rPr>
          <w:rFonts w:ascii="Verdana" w:hAnsi="Verdana"/>
          <w:sz w:val="18"/>
          <w:szCs w:val="18"/>
        </w:rPr>
        <w:t>0</w:t>
      </w:r>
      <w:r w:rsidRPr="0032427F">
        <w:rPr>
          <w:rFonts w:ascii="Verdana" w:hAnsi="Verdana"/>
          <w:sz w:val="18"/>
          <w:szCs w:val="18"/>
        </w:rPr>
        <w:t>0-14.</w:t>
      </w:r>
      <w:r w:rsidR="00A67129">
        <w:rPr>
          <w:rFonts w:ascii="Verdana" w:hAnsi="Verdana"/>
          <w:sz w:val="18"/>
          <w:szCs w:val="18"/>
        </w:rPr>
        <w:t>00</w:t>
      </w:r>
      <w:r w:rsidRPr="0032427F">
        <w:rPr>
          <w:rFonts w:ascii="Verdana" w:hAnsi="Verdana"/>
          <w:sz w:val="18"/>
          <w:szCs w:val="18"/>
        </w:rPr>
        <w:t xml:space="preserve"> uur   </w:t>
      </w:r>
      <w:r w:rsidRPr="00CA3346">
        <w:rPr>
          <w:rFonts w:ascii="Verdana" w:hAnsi="Verdana"/>
          <w:sz w:val="18"/>
          <w:szCs w:val="18"/>
        </w:rPr>
        <w:tab/>
      </w:r>
      <w:r w:rsidR="00812D8E">
        <w:rPr>
          <w:rFonts w:ascii="Verdana" w:hAnsi="Verdana"/>
          <w:sz w:val="18"/>
          <w:szCs w:val="18"/>
        </w:rPr>
        <w:t>6.1 Casus</w:t>
      </w:r>
      <w:r w:rsidRPr="00812D8E">
        <w:rPr>
          <w:rFonts w:ascii="Verdana" w:hAnsi="Verdana"/>
          <w:sz w:val="18"/>
          <w:szCs w:val="18"/>
        </w:rPr>
        <w:t>: Bopz</w:t>
      </w:r>
      <w:r w:rsidR="0067704F">
        <w:rPr>
          <w:rFonts w:ascii="Verdana" w:hAnsi="Verdana"/>
          <w:sz w:val="18"/>
          <w:szCs w:val="18"/>
        </w:rPr>
        <w:t>/Wvggz</w:t>
      </w:r>
      <w:r w:rsidR="00920D2C">
        <w:rPr>
          <w:rFonts w:ascii="Verdana" w:hAnsi="Verdana"/>
          <w:sz w:val="18"/>
          <w:szCs w:val="18"/>
        </w:rPr>
        <w:t>/</w:t>
      </w:r>
      <w:r w:rsidRPr="00812D8E">
        <w:rPr>
          <w:rFonts w:ascii="Verdana" w:hAnsi="Verdana"/>
          <w:sz w:val="18"/>
          <w:szCs w:val="18"/>
        </w:rPr>
        <w:t>Kinder-Jeugdpsychiatrie</w:t>
      </w:r>
      <w:r w:rsidRPr="0032427F">
        <w:rPr>
          <w:rFonts w:ascii="Verdana" w:hAnsi="Verdana"/>
          <w:sz w:val="18"/>
          <w:szCs w:val="18"/>
        </w:rPr>
        <w:t xml:space="preserve"> </w:t>
      </w:r>
      <w:r w:rsidR="00D20729">
        <w:rPr>
          <w:rFonts w:ascii="Verdana" w:hAnsi="Verdana"/>
          <w:sz w:val="18"/>
          <w:szCs w:val="18"/>
        </w:rPr>
        <w:t>en adolescenten</w:t>
      </w:r>
    </w:p>
    <w:p w14:paraId="49702275" w14:textId="5EF464E6" w:rsidR="00704D6E" w:rsidRPr="0032427F" w:rsidRDefault="00704D6E" w:rsidP="009F208F">
      <w:pPr>
        <w:tabs>
          <w:tab w:val="left" w:pos="2160"/>
        </w:tabs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>14.</w:t>
      </w:r>
      <w:r w:rsidR="00A7479D">
        <w:rPr>
          <w:rFonts w:ascii="Verdana" w:hAnsi="Verdana"/>
          <w:sz w:val="18"/>
          <w:szCs w:val="18"/>
        </w:rPr>
        <w:t>00</w:t>
      </w:r>
      <w:r w:rsidRPr="0032427F">
        <w:rPr>
          <w:rFonts w:ascii="Verdana" w:hAnsi="Verdana"/>
          <w:sz w:val="18"/>
          <w:szCs w:val="18"/>
        </w:rPr>
        <w:t>-1</w:t>
      </w:r>
      <w:r w:rsidR="0099238B">
        <w:rPr>
          <w:rFonts w:ascii="Verdana" w:hAnsi="Verdana"/>
          <w:sz w:val="18"/>
          <w:szCs w:val="18"/>
        </w:rPr>
        <w:t>4</w:t>
      </w:r>
      <w:r w:rsidRPr="0032427F">
        <w:rPr>
          <w:rFonts w:ascii="Verdana" w:hAnsi="Verdana"/>
          <w:sz w:val="18"/>
          <w:szCs w:val="18"/>
        </w:rPr>
        <w:t>.</w:t>
      </w:r>
      <w:r w:rsidR="0099238B">
        <w:rPr>
          <w:rFonts w:ascii="Verdana" w:hAnsi="Verdana"/>
          <w:sz w:val="18"/>
          <w:szCs w:val="18"/>
        </w:rPr>
        <w:t>15</w:t>
      </w:r>
      <w:r w:rsidRPr="0032427F">
        <w:rPr>
          <w:rFonts w:ascii="Verdana" w:hAnsi="Verdana"/>
          <w:sz w:val="18"/>
          <w:szCs w:val="18"/>
        </w:rPr>
        <w:t xml:space="preserve"> uur </w:t>
      </w:r>
      <w:r w:rsidR="00920D2C">
        <w:rPr>
          <w:rFonts w:ascii="Verdana" w:hAnsi="Verdana"/>
          <w:sz w:val="18"/>
          <w:szCs w:val="18"/>
        </w:rPr>
        <w:tab/>
      </w:r>
      <w:r w:rsidRPr="0032427F">
        <w:rPr>
          <w:rFonts w:ascii="Verdana" w:hAnsi="Verdana"/>
          <w:sz w:val="18"/>
          <w:szCs w:val="18"/>
        </w:rPr>
        <w:t>Pauze</w:t>
      </w:r>
    </w:p>
    <w:p w14:paraId="49702276" w14:textId="792F7459" w:rsidR="00704D6E" w:rsidRDefault="00704D6E" w:rsidP="009F208F">
      <w:pPr>
        <w:tabs>
          <w:tab w:val="left" w:pos="2160"/>
        </w:tabs>
        <w:ind w:left="2124" w:hanging="2124"/>
        <w:rPr>
          <w:rFonts w:ascii="Verdana" w:hAnsi="Verdana"/>
          <w:b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>15.00-1</w:t>
      </w:r>
      <w:r w:rsidR="00E12BFE">
        <w:rPr>
          <w:rFonts w:ascii="Verdana" w:hAnsi="Verdana"/>
          <w:sz w:val="18"/>
          <w:szCs w:val="18"/>
        </w:rPr>
        <w:t>5</w:t>
      </w:r>
      <w:r w:rsidRPr="0032427F">
        <w:rPr>
          <w:rFonts w:ascii="Verdana" w:hAnsi="Verdana"/>
          <w:sz w:val="18"/>
          <w:szCs w:val="18"/>
        </w:rPr>
        <w:t>.</w:t>
      </w:r>
      <w:r w:rsidR="00E12BFE">
        <w:rPr>
          <w:rFonts w:ascii="Verdana" w:hAnsi="Verdana"/>
          <w:sz w:val="18"/>
          <w:szCs w:val="18"/>
        </w:rPr>
        <w:t>4</w:t>
      </w:r>
      <w:r w:rsidRPr="0032427F">
        <w:rPr>
          <w:rFonts w:ascii="Verdana" w:hAnsi="Verdana"/>
          <w:sz w:val="18"/>
          <w:szCs w:val="18"/>
        </w:rPr>
        <w:t xml:space="preserve">5 uur  </w:t>
      </w:r>
      <w:r w:rsidRPr="00CA3346">
        <w:rPr>
          <w:rFonts w:ascii="Verdana" w:hAnsi="Verdana"/>
          <w:sz w:val="18"/>
          <w:szCs w:val="18"/>
        </w:rPr>
        <w:tab/>
      </w:r>
      <w:r w:rsidRPr="00812D8E">
        <w:rPr>
          <w:rFonts w:ascii="Verdana" w:hAnsi="Verdana"/>
          <w:sz w:val="18"/>
          <w:szCs w:val="18"/>
        </w:rPr>
        <w:t>6.2</w:t>
      </w:r>
      <w:r w:rsidR="00840918" w:rsidRPr="00812D8E">
        <w:rPr>
          <w:rFonts w:ascii="Verdana" w:hAnsi="Verdana"/>
          <w:sz w:val="18"/>
          <w:szCs w:val="18"/>
        </w:rPr>
        <w:t xml:space="preserve"> </w:t>
      </w:r>
      <w:r w:rsidR="00E12BFE">
        <w:rPr>
          <w:rFonts w:ascii="Verdana" w:hAnsi="Verdana"/>
          <w:sz w:val="18"/>
          <w:szCs w:val="18"/>
        </w:rPr>
        <w:t xml:space="preserve">Vignetten deelnemers </w:t>
      </w:r>
    </w:p>
    <w:p w14:paraId="49702277" w14:textId="2C8F7CA2" w:rsidR="00704D6E" w:rsidRPr="0032427F" w:rsidRDefault="00704D6E" w:rsidP="009F208F">
      <w:pPr>
        <w:tabs>
          <w:tab w:val="left" w:pos="2160"/>
        </w:tabs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</w:p>
    <w:p w14:paraId="712F1E63" w14:textId="77777777" w:rsidR="00920D2C" w:rsidRDefault="00704D6E" w:rsidP="00920D2C">
      <w:pPr>
        <w:tabs>
          <w:tab w:val="left" w:pos="216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</w:t>
      </w:r>
      <w:r w:rsidR="0028054F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>.</w:t>
      </w:r>
      <w:r w:rsidR="0028054F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>5-16.</w:t>
      </w:r>
      <w:r w:rsidR="0028054F">
        <w:rPr>
          <w:rFonts w:ascii="Verdana" w:hAnsi="Verdana"/>
          <w:sz w:val="18"/>
          <w:szCs w:val="18"/>
        </w:rPr>
        <w:t>45</w:t>
      </w:r>
      <w:r w:rsidR="00920D2C">
        <w:rPr>
          <w:rFonts w:ascii="Verdana" w:hAnsi="Verdana"/>
          <w:sz w:val="18"/>
          <w:szCs w:val="18"/>
        </w:rPr>
        <w:t xml:space="preserve"> uur          </w:t>
      </w:r>
      <w:r w:rsidR="003C7E0F">
        <w:rPr>
          <w:rFonts w:ascii="Verdana" w:hAnsi="Verdana"/>
          <w:sz w:val="18"/>
          <w:szCs w:val="18"/>
        </w:rPr>
        <w:t>Wvggz in hoofdstukken en overgangsrecht</w:t>
      </w:r>
    </w:p>
    <w:p w14:paraId="5D2DDB9B" w14:textId="77777777" w:rsidR="00386621" w:rsidRDefault="00386621" w:rsidP="00920D2C">
      <w:pPr>
        <w:tabs>
          <w:tab w:val="left" w:pos="2160"/>
        </w:tabs>
        <w:rPr>
          <w:rFonts w:ascii="Verdana" w:hAnsi="Verdana"/>
          <w:bCs/>
          <w:sz w:val="18"/>
          <w:szCs w:val="18"/>
        </w:rPr>
      </w:pPr>
    </w:p>
    <w:p w14:paraId="4970227B" w14:textId="12FC8B5E" w:rsidR="00704D6E" w:rsidRPr="00920D2C" w:rsidRDefault="00704D6E" w:rsidP="00920D2C">
      <w:pPr>
        <w:tabs>
          <w:tab w:val="left" w:pos="2160"/>
        </w:tabs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lastRenderedPageBreak/>
        <w:t>16.45</w:t>
      </w:r>
      <w:r w:rsidR="002741F3">
        <w:rPr>
          <w:rFonts w:ascii="Verdana" w:hAnsi="Verdana"/>
          <w:bCs/>
          <w:sz w:val="18"/>
          <w:szCs w:val="18"/>
        </w:rPr>
        <w:t>-</w:t>
      </w:r>
      <w:r w:rsidRPr="00B22F3B">
        <w:rPr>
          <w:rFonts w:ascii="Verdana" w:hAnsi="Verdana"/>
          <w:bCs/>
          <w:sz w:val="18"/>
          <w:szCs w:val="18"/>
        </w:rPr>
        <w:t>17.00 uur</w:t>
      </w:r>
      <w:r>
        <w:rPr>
          <w:rFonts w:ascii="Verdana" w:hAnsi="Verdana"/>
          <w:bCs/>
          <w:sz w:val="18"/>
          <w:szCs w:val="18"/>
        </w:rPr>
        <w:tab/>
      </w:r>
      <w:r w:rsidRPr="00B22F3B">
        <w:rPr>
          <w:rFonts w:ascii="Verdana" w:hAnsi="Verdana"/>
          <w:b/>
          <w:bCs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 xml:space="preserve"> </w:t>
      </w:r>
      <w:r w:rsidRPr="00B22F3B">
        <w:rPr>
          <w:rFonts w:ascii="Verdana" w:hAnsi="Verdana"/>
          <w:b/>
          <w:sz w:val="18"/>
          <w:szCs w:val="18"/>
        </w:rPr>
        <w:t>Evaluatie en afsluiting</w:t>
      </w:r>
    </w:p>
    <w:p w14:paraId="4970227C" w14:textId="7D7B4207" w:rsidR="00704D6E" w:rsidRPr="0032427F" w:rsidRDefault="00920D2C" w:rsidP="00B22F3B">
      <w:pPr>
        <w:tabs>
          <w:tab w:val="left" w:pos="2160"/>
        </w:tabs>
        <w:ind w:left="2124" w:hanging="212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ab/>
      </w:r>
      <w:r w:rsidR="00704D6E" w:rsidRPr="0032427F">
        <w:rPr>
          <w:rFonts w:ascii="Verdana" w:hAnsi="Verdana"/>
          <w:sz w:val="18"/>
          <w:szCs w:val="18"/>
        </w:rPr>
        <w:t>Evaluatie deel I</w:t>
      </w:r>
    </w:p>
    <w:p w14:paraId="4970227D" w14:textId="7CA0FF2D" w:rsidR="00ED51B5" w:rsidRDefault="00920D2C" w:rsidP="00B22F3B">
      <w:pPr>
        <w:tabs>
          <w:tab w:val="left" w:pos="216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ab/>
      </w:r>
      <w:r w:rsidR="00704D6E" w:rsidRPr="0032427F">
        <w:rPr>
          <w:rFonts w:ascii="Verdana" w:hAnsi="Verdana"/>
          <w:sz w:val="18"/>
          <w:szCs w:val="18"/>
        </w:rPr>
        <w:t xml:space="preserve">Afsluiting deel I       </w:t>
      </w:r>
    </w:p>
    <w:p w14:paraId="4970227E" w14:textId="77777777" w:rsidR="00ED51B5" w:rsidRDefault="00ED51B5" w:rsidP="00B22F3B">
      <w:pPr>
        <w:tabs>
          <w:tab w:val="left" w:pos="2160"/>
        </w:tabs>
        <w:rPr>
          <w:rFonts w:ascii="Verdana" w:hAnsi="Verdana"/>
          <w:sz w:val="18"/>
          <w:szCs w:val="18"/>
        </w:rPr>
      </w:pPr>
    </w:p>
    <w:p w14:paraId="4970227F" w14:textId="77777777" w:rsidR="00704D6E" w:rsidRPr="0032427F" w:rsidRDefault="00704D6E" w:rsidP="00ED51B5">
      <w:pPr>
        <w:tabs>
          <w:tab w:val="left" w:pos="2160"/>
        </w:tabs>
        <w:ind w:left="2124" w:hanging="2124"/>
        <w:rPr>
          <w:rFonts w:ascii="Verdana" w:hAnsi="Verdana"/>
          <w:sz w:val="18"/>
          <w:szCs w:val="18"/>
        </w:rPr>
      </w:pPr>
      <w:r w:rsidRPr="0032427F">
        <w:rPr>
          <w:rFonts w:ascii="Verdana" w:hAnsi="Verdana"/>
          <w:sz w:val="18"/>
          <w:szCs w:val="18"/>
        </w:rPr>
        <w:t xml:space="preserve"> </w:t>
      </w:r>
    </w:p>
    <w:sectPr w:rsidR="00704D6E" w:rsidRPr="0032427F" w:rsidSect="009F208F">
      <w:footerReference w:type="default" r:id="rId13"/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32288" w14:textId="77777777" w:rsidR="00410EAF" w:rsidRDefault="00410EAF" w:rsidP="00DD4E7C">
      <w:r>
        <w:separator/>
      </w:r>
    </w:p>
  </w:endnote>
  <w:endnote w:type="continuationSeparator" w:id="0">
    <w:p w14:paraId="2339B145" w14:textId="77777777" w:rsidR="00410EAF" w:rsidRDefault="00410EAF" w:rsidP="00DD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02284" w14:textId="77777777" w:rsidR="00DD4E7C" w:rsidRPr="00DD4E7C" w:rsidRDefault="00DD4E7C">
    <w:pPr>
      <w:pStyle w:val="Voettekst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06655" w14:textId="77777777" w:rsidR="00410EAF" w:rsidRDefault="00410EAF" w:rsidP="00DD4E7C">
      <w:r>
        <w:separator/>
      </w:r>
    </w:p>
  </w:footnote>
  <w:footnote w:type="continuationSeparator" w:id="0">
    <w:p w14:paraId="2409B00A" w14:textId="77777777" w:rsidR="00410EAF" w:rsidRDefault="00410EAF" w:rsidP="00DD4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F19C1"/>
    <w:multiLevelType w:val="multilevel"/>
    <w:tmpl w:val="27E6ECB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ger Hondius">
    <w15:presenceInfo w15:providerId="AD" w15:userId="S-1-5-21-1566888532-44611192-3555197067-229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21"/>
    <w:rsid w:val="0001506D"/>
    <w:rsid w:val="000215BF"/>
    <w:rsid w:val="000620DF"/>
    <w:rsid w:val="00062815"/>
    <w:rsid w:val="000629A1"/>
    <w:rsid w:val="00076855"/>
    <w:rsid w:val="00086D16"/>
    <w:rsid w:val="00095ED5"/>
    <w:rsid w:val="00096743"/>
    <w:rsid w:val="00097070"/>
    <w:rsid w:val="000E7070"/>
    <w:rsid w:val="000E774C"/>
    <w:rsid w:val="00103E46"/>
    <w:rsid w:val="00125E72"/>
    <w:rsid w:val="00134E0F"/>
    <w:rsid w:val="00147156"/>
    <w:rsid w:val="00166FAA"/>
    <w:rsid w:val="001875D1"/>
    <w:rsid w:val="00195851"/>
    <w:rsid w:val="001A48D6"/>
    <w:rsid w:val="001A6342"/>
    <w:rsid w:val="001B22C9"/>
    <w:rsid w:val="001F798D"/>
    <w:rsid w:val="00206B13"/>
    <w:rsid w:val="002219B4"/>
    <w:rsid w:val="002351F7"/>
    <w:rsid w:val="00262C59"/>
    <w:rsid w:val="00271BC1"/>
    <w:rsid w:val="002741F3"/>
    <w:rsid w:val="0028054F"/>
    <w:rsid w:val="002A2E9E"/>
    <w:rsid w:val="002C5876"/>
    <w:rsid w:val="002C7C58"/>
    <w:rsid w:val="002D08E2"/>
    <w:rsid w:val="002D73FF"/>
    <w:rsid w:val="002E1D12"/>
    <w:rsid w:val="002E48DA"/>
    <w:rsid w:val="002F3D14"/>
    <w:rsid w:val="002F4B2E"/>
    <w:rsid w:val="002F4F5D"/>
    <w:rsid w:val="002F7BFA"/>
    <w:rsid w:val="0031779C"/>
    <w:rsid w:val="0032427F"/>
    <w:rsid w:val="00357157"/>
    <w:rsid w:val="0037708B"/>
    <w:rsid w:val="00386621"/>
    <w:rsid w:val="003A6859"/>
    <w:rsid w:val="003B100B"/>
    <w:rsid w:val="003B767D"/>
    <w:rsid w:val="003C68E0"/>
    <w:rsid w:val="003C7E0F"/>
    <w:rsid w:val="00405D1B"/>
    <w:rsid w:val="00410EAF"/>
    <w:rsid w:val="00417DCF"/>
    <w:rsid w:val="00427C84"/>
    <w:rsid w:val="00430DB4"/>
    <w:rsid w:val="00446838"/>
    <w:rsid w:val="004529C9"/>
    <w:rsid w:val="00463DE9"/>
    <w:rsid w:val="00483295"/>
    <w:rsid w:val="00493665"/>
    <w:rsid w:val="00494027"/>
    <w:rsid w:val="004A0B00"/>
    <w:rsid w:val="004B06D8"/>
    <w:rsid w:val="004B6D42"/>
    <w:rsid w:val="004D0794"/>
    <w:rsid w:val="004D2DFA"/>
    <w:rsid w:val="004D7430"/>
    <w:rsid w:val="004F2604"/>
    <w:rsid w:val="00503C19"/>
    <w:rsid w:val="00505FA9"/>
    <w:rsid w:val="005168AB"/>
    <w:rsid w:val="00526C6F"/>
    <w:rsid w:val="00550C3D"/>
    <w:rsid w:val="00552856"/>
    <w:rsid w:val="00574264"/>
    <w:rsid w:val="005754BD"/>
    <w:rsid w:val="005C24A6"/>
    <w:rsid w:val="005E7F65"/>
    <w:rsid w:val="0062460D"/>
    <w:rsid w:val="00631751"/>
    <w:rsid w:val="0067704F"/>
    <w:rsid w:val="00682EE6"/>
    <w:rsid w:val="006D4811"/>
    <w:rsid w:val="006D4BA3"/>
    <w:rsid w:val="006D7D9C"/>
    <w:rsid w:val="00704D6E"/>
    <w:rsid w:val="0070786C"/>
    <w:rsid w:val="007313FC"/>
    <w:rsid w:val="0078565F"/>
    <w:rsid w:val="007A1F8C"/>
    <w:rsid w:val="007A1F90"/>
    <w:rsid w:val="007A5BB9"/>
    <w:rsid w:val="007A7BAE"/>
    <w:rsid w:val="00812D8E"/>
    <w:rsid w:val="008166A4"/>
    <w:rsid w:val="00816C18"/>
    <w:rsid w:val="0083486E"/>
    <w:rsid w:val="008403C7"/>
    <w:rsid w:val="00840918"/>
    <w:rsid w:val="00842C2A"/>
    <w:rsid w:val="008772E4"/>
    <w:rsid w:val="00884308"/>
    <w:rsid w:val="008C5A6C"/>
    <w:rsid w:val="008F74F6"/>
    <w:rsid w:val="00903399"/>
    <w:rsid w:val="00903CD9"/>
    <w:rsid w:val="00910B28"/>
    <w:rsid w:val="00911BB0"/>
    <w:rsid w:val="00920D2C"/>
    <w:rsid w:val="00954072"/>
    <w:rsid w:val="0096360A"/>
    <w:rsid w:val="00967228"/>
    <w:rsid w:val="00987268"/>
    <w:rsid w:val="0099238B"/>
    <w:rsid w:val="00992C29"/>
    <w:rsid w:val="009B6073"/>
    <w:rsid w:val="009C10F4"/>
    <w:rsid w:val="009C4F33"/>
    <w:rsid w:val="009C6FEF"/>
    <w:rsid w:val="009D49A7"/>
    <w:rsid w:val="009D668E"/>
    <w:rsid w:val="009F208F"/>
    <w:rsid w:val="00A11B69"/>
    <w:rsid w:val="00A662BF"/>
    <w:rsid w:val="00A67129"/>
    <w:rsid w:val="00A67393"/>
    <w:rsid w:val="00A7479D"/>
    <w:rsid w:val="00AA06FD"/>
    <w:rsid w:val="00AB2A32"/>
    <w:rsid w:val="00AD7B14"/>
    <w:rsid w:val="00B2161A"/>
    <w:rsid w:val="00B22F3B"/>
    <w:rsid w:val="00B70CD3"/>
    <w:rsid w:val="00B850C6"/>
    <w:rsid w:val="00B941F1"/>
    <w:rsid w:val="00C10153"/>
    <w:rsid w:val="00C42D7D"/>
    <w:rsid w:val="00C439D4"/>
    <w:rsid w:val="00C54F41"/>
    <w:rsid w:val="00C636BB"/>
    <w:rsid w:val="00C86921"/>
    <w:rsid w:val="00CA10AD"/>
    <w:rsid w:val="00CA3346"/>
    <w:rsid w:val="00CB31C0"/>
    <w:rsid w:val="00CC4F7B"/>
    <w:rsid w:val="00CD64AE"/>
    <w:rsid w:val="00CE771B"/>
    <w:rsid w:val="00D050AB"/>
    <w:rsid w:val="00D20729"/>
    <w:rsid w:val="00D313FA"/>
    <w:rsid w:val="00D44187"/>
    <w:rsid w:val="00D55A35"/>
    <w:rsid w:val="00D57675"/>
    <w:rsid w:val="00D616EF"/>
    <w:rsid w:val="00D61FDE"/>
    <w:rsid w:val="00D8073C"/>
    <w:rsid w:val="00DA4C3D"/>
    <w:rsid w:val="00DB7E87"/>
    <w:rsid w:val="00DD3BF4"/>
    <w:rsid w:val="00DD4E7C"/>
    <w:rsid w:val="00E000E1"/>
    <w:rsid w:val="00E12BFE"/>
    <w:rsid w:val="00E36278"/>
    <w:rsid w:val="00E36D05"/>
    <w:rsid w:val="00E45307"/>
    <w:rsid w:val="00E572F6"/>
    <w:rsid w:val="00E66A68"/>
    <w:rsid w:val="00EA2E54"/>
    <w:rsid w:val="00EA68ED"/>
    <w:rsid w:val="00EB5F53"/>
    <w:rsid w:val="00ED51B5"/>
    <w:rsid w:val="00ED7B3B"/>
    <w:rsid w:val="00F25C3D"/>
    <w:rsid w:val="00F25C6C"/>
    <w:rsid w:val="00F43AC2"/>
    <w:rsid w:val="00F51922"/>
    <w:rsid w:val="00F546DA"/>
    <w:rsid w:val="00F60F30"/>
    <w:rsid w:val="00F618C0"/>
    <w:rsid w:val="00F933AC"/>
    <w:rsid w:val="00FE0602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9702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86921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rsid w:val="002A2E9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locked/>
    <w:rsid w:val="004D0794"/>
    <w:rPr>
      <w:rFonts w:cs="Times New Roman"/>
      <w:sz w:val="2"/>
    </w:rPr>
  </w:style>
  <w:style w:type="paragraph" w:styleId="Koptekst">
    <w:name w:val="header"/>
    <w:basedOn w:val="Normaal"/>
    <w:link w:val="KoptekstTeken"/>
    <w:uiPriority w:val="99"/>
    <w:unhideWhenUsed/>
    <w:rsid w:val="00DD4E7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D4E7C"/>
    <w:rPr>
      <w:sz w:val="24"/>
      <w:szCs w:val="24"/>
    </w:rPr>
  </w:style>
  <w:style w:type="paragraph" w:styleId="Voettekst">
    <w:name w:val="footer"/>
    <w:basedOn w:val="Normaal"/>
    <w:link w:val="VoettekstTeken"/>
    <w:uiPriority w:val="99"/>
    <w:unhideWhenUsed/>
    <w:rsid w:val="00DD4E7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D4E7C"/>
    <w:rPr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11BB0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911BB0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911BB0"/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911BB0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911BB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C86921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rsid w:val="002A2E9E"/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locked/>
    <w:rsid w:val="004D0794"/>
    <w:rPr>
      <w:rFonts w:cs="Times New Roman"/>
      <w:sz w:val="2"/>
    </w:rPr>
  </w:style>
  <w:style w:type="paragraph" w:styleId="Koptekst">
    <w:name w:val="header"/>
    <w:basedOn w:val="Normaal"/>
    <w:link w:val="KoptekstTeken"/>
    <w:uiPriority w:val="99"/>
    <w:unhideWhenUsed/>
    <w:rsid w:val="00DD4E7C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D4E7C"/>
    <w:rPr>
      <w:sz w:val="24"/>
      <w:szCs w:val="24"/>
    </w:rPr>
  </w:style>
  <w:style w:type="paragraph" w:styleId="Voettekst">
    <w:name w:val="footer"/>
    <w:basedOn w:val="Normaal"/>
    <w:link w:val="VoettekstTeken"/>
    <w:uiPriority w:val="99"/>
    <w:unhideWhenUsed/>
    <w:rsid w:val="00DD4E7C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D4E7C"/>
    <w:rPr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11BB0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911BB0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911BB0"/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911BB0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911B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5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47d8b123-9ec6-43e9-a71d-8910a8b3b337" ContentTypeId="0x01010092C6EC98D143B24B9B82EAD784733D2A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92C6EC98D143B24B9B82EAD784733D2A007AA3CF1678CF2444864D6AAA6025871B" ma:contentTypeVersion="15" ma:contentTypeDescription="" ma:contentTypeScope="" ma:versionID="721fc31d70b93af3ca3c893188b70735">
  <xsd:schema xmlns:xsd="http://www.w3.org/2001/XMLSchema" xmlns:xs="http://www.w3.org/2001/XMLSchema" xmlns:p="http://schemas.microsoft.com/office/2006/metadata/properties" xmlns:ns2="22423f61-2a66-4ee9-b475-8205ed5c454d" targetNamespace="http://schemas.microsoft.com/office/2006/metadata/properties" ma:root="true" ma:fieldsID="01dc203f8a0765680f0e1657341e2270" ns2:_="">
    <xsd:import namespace="22423f61-2a66-4ee9-b475-8205ed5c454d"/>
    <xsd:element name="properties">
      <xsd:complexType>
        <xsd:sequence>
          <xsd:element name="documentManagement">
            <xsd:complexType>
              <xsd:all>
                <xsd:element ref="ns2:GGZ_Afdeling" minOccurs="0"/>
                <xsd:element ref="ns2:TaxCatchAll" minOccurs="0"/>
                <xsd:element ref="ns2:TaxCatchAllLabel" minOccurs="0"/>
                <xsd:element ref="ns2:e42b17faade149efa46fcd93e8f862a8" minOccurs="0"/>
                <xsd:element ref="ns2:b97118b2dfa94d7085656c1b7c65dc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23f61-2a66-4ee9-b475-8205ed5c454d" elementFormDefault="qualified">
    <xsd:import namespace="http://schemas.microsoft.com/office/2006/documentManagement/types"/>
    <xsd:import namespace="http://schemas.microsoft.com/office/infopath/2007/PartnerControls"/>
    <xsd:element name="GGZ_Afdeling" ma:index="8" nillable="true" ma:displayName="GGZ_Afdeling" ma:default="Geneesheer Historie" ma:description="Beschrijft de afdeling waartoe het item behoord." ma:hidden="true" ma:internalName="GGZ_Afdeling" ma:readOnly="false">
      <xsd:simpleType>
        <xsd:restriction base="dms:Text">
          <xsd:maxLength value="255"/>
        </xsd:restriction>
      </xsd:simpleType>
    </xsd:element>
    <xsd:element name="TaxCatchAll" ma:index="9" nillable="true" ma:displayName="Taxonomy Catch All Column" ma:description="" ma:hidden="true" ma:list="{f43a95e9-fa48-443d-9513-9acfb225d73f}" ma:internalName="TaxCatchAll" ma:readOnly="false" ma:showField="CatchAllData" ma:web="b323e605-9b94-41d5-8671-9c1d85fea2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f43a95e9-fa48-443d-9513-9acfb225d73f}" ma:internalName="TaxCatchAllLabel" ma:readOnly="false" ma:showField="CatchAllDataLabel" ma:web="b323e605-9b94-41d5-8671-9c1d85fea2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42b17faade149efa46fcd93e8f862a8" ma:index="11" nillable="true" ma:taxonomy="true" ma:internalName="e42b17faade149efa46fcd93e8f862a8" ma:taxonomyFieldName="GGZ_Zorgpaden" ma:displayName="GGZ_Zorgpaden" ma:readOnly="false" ma:fieldId="{e42b17fa-ade1-49ef-a46f-cd93e8f862a8}" ma:taxonomyMulti="true" ma:sspId="47d8b123-9ec6-43e9-a71d-8910a8b3b337" ma:termSetId="21ca1b44-c11c-45ba-85ba-dcdd635ac3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97118b2dfa94d7085656c1b7c65dca6" ma:index="13" nillable="true" ma:taxonomy="true" ma:internalName="b97118b2dfa94d7085656c1b7c65dca6" ma:taxonomyFieldName="GGZ_Vakgebieden" ma:displayName="GGZ_Vakgebieden" ma:readOnly="false" ma:fieldId="{b97118b2-dfa9-4d70-8565-6c1b7c65dca6}" ma:taxonomyMulti="true" ma:sspId="47d8b123-9ec6-43e9-a71d-8910a8b3b337" ma:termSetId="27c492b6-596d-4b98-b9fd-affb9d1c5df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23f61-2a66-4ee9-b475-8205ed5c454d"/>
    <TaxCatchAllLabel xmlns="22423f61-2a66-4ee9-b475-8205ed5c454d"/>
    <GGZ_Afdeling xmlns="22423f61-2a66-4ee9-b475-8205ed5c454d">Geneesheer Directeur</GGZ_Afdeling>
    <b97118b2dfa94d7085656c1b7c65dca6 xmlns="22423f61-2a66-4ee9-b475-8205ed5c454d">
      <Terms xmlns="http://schemas.microsoft.com/office/infopath/2007/PartnerControls"/>
    </b97118b2dfa94d7085656c1b7c65dca6>
    <e42b17faade149efa46fcd93e8f862a8 xmlns="22423f61-2a66-4ee9-b475-8205ed5c454d">
      <Terms xmlns="http://schemas.microsoft.com/office/infopath/2007/PartnerControls"/>
    </e42b17faade149efa46fcd93e8f862a8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4A039-40C1-47D8-8C1A-74D6CBC979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C1735E-DF01-4AF9-B0B2-F210B15FAC2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7942B79-8475-415A-B89C-853BB772C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23f61-2a66-4ee9-b475-8205ed5c45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93B68C-F677-45B1-A874-A85B1A988EC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22423f61-2a66-4ee9-b475-8205ed5c454d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D722F3D-210E-5047-99D6-A53587AD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2052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Programma Meesterklas 2009/2010</vt:lpstr>
    </vt:vector>
  </TitlesOfParts>
  <Company>,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Meesterklas 2009/2010</dc:title>
  <dc:creator>,</dc:creator>
  <cp:lastModifiedBy>Annemieke Beugeling</cp:lastModifiedBy>
  <cp:revision>2</cp:revision>
  <cp:lastPrinted>2014-11-21T21:34:00Z</cp:lastPrinted>
  <dcterms:created xsi:type="dcterms:W3CDTF">2019-02-24T16:53:00Z</dcterms:created>
  <dcterms:modified xsi:type="dcterms:W3CDTF">2019-02-24T16:53:00Z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0x01010092C6EC98D143B24B9B82EAD784733D2A007AA3CF1678CF2444864D6AAA6025871B</vt:lpwstr>
  </property>
  <property fmtid="{D5CDD505-2E9C-101B-9397-08002B2CF9AE}" pid="3" name="GGZ_Zorgpaden">
    <vt:lpwstr/>
  </property>
  <property fmtid="{D5CDD505-2E9C-101B-9397-08002B2CF9AE}" pid="4" name="GGZ_Vakgebieden">
    <vt:lpwstr/>
  </property>
  <property fmtid="{D5CDD505-2E9C-101B-9397-08002B2CF9AE}" pid="5" name="Order">
    <vt:r8>7880200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